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176" w:rsidRDefault="00867F43" w:rsidP="00CC7176">
      <w:pPr>
        <w:pStyle w:val="BWGV-Betreff"/>
      </w:pPr>
      <w:r>
        <w:t>PRESSE-INFORMATION</w:t>
      </w:r>
    </w:p>
    <w:p w:rsidR="00867F43" w:rsidRDefault="00867F43" w:rsidP="00CC7176">
      <w:pPr>
        <w:pStyle w:val="BWGV-Betreff"/>
      </w:pPr>
    </w:p>
    <w:p w:rsidR="00DA4B28" w:rsidRDefault="00DA4B28" w:rsidP="00EB41A0">
      <w:pPr>
        <w:framePr w:w="2381" w:h="964" w:hSpace="567" w:wrap="around" w:hAnchor="page" w:x="8404" w:y="114" w:anchorLock="1"/>
        <w:spacing w:line="206" w:lineRule="exact"/>
        <w:rPr>
          <w:b/>
          <w:sz w:val="15"/>
          <w:szCs w:val="15"/>
        </w:rPr>
      </w:pPr>
      <w:r w:rsidRPr="009A5E86">
        <w:rPr>
          <w:b/>
          <w:sz w:val="15"/>
          <w:szCs w:val="15"/>
        </w:rPr>
        <w:t xml:space="preserve">Baden-Württembergischer </w:t>
      </w:r>
    </w:p>
    <w:p w:rsidR="00DA4B28" w:rsidRPr="009A5E86" w:rsidRDefault="00DA4B28" w:rsidP="00EB41A0">
      <w:pPr>
        <w:framePr w:w="2381" w:h="964" w:hSpace="567" w:wrap="around" w:hAnchor="page" w:x="8404" w:y="114" w:anchorLock="1"/>
        <w:spacing w:line="206" w:lineRule="exact"/>
        <w:rPr>
          <w:b/>
          <w:sz w:val="15"/>
          <w:szCs w:val="15"/>
        </w:rPr>
      </w:pPr>
      <w:r w:rsidRPr="009A5E86">
        <w:rPr>
          <w:b/>
          <w:sz w:val="15"/>
          <w:szCs w:val="15"/>
        </w:rPr>
        <w:t>Genossenschaftsverband e</w:t>
      </w:r>
      <w:r w:rsidRPr="008736DB">
        <w:rPr>
          <w:b/>
          <w:sz w:val="15"/>
          <w:szCs w:val="15"/>
        </w:rPr>
        <w:t>.</w:t>
      </w:r>
      <w:r w:rsidRPr="008736DB">
        <w:rPr>
          <w:b/>
          <w:spacing w:val="-20"/>
          <w:sz w:val="15"/>
          <w:szCs w:val="15"/>
        </w:rPr>
        <w:t> </w:t>
      </w:r>
      <w:r w:rsidRPr="009A5E86">
        <w:rPr>
          <w:b/>
          <w:sz w:val="15"/>
          <w:szCs w:val="15"/>
        </w:rPr>
        <w:t>V.</w:t>
      </w:r>
    </w:p>
    <w:p w:rsidR="00DA4B28" w:rsidRDefault="00DA4B28" w:rsidP="00EB41A0">
      <w:pPr>
        <w:framePr w:w="2381" w:h="964" w:hSpace="567" w:wrap="around" w:hAnchor="page" w:x="8404" w:y="114" w:anchorLock="1"/>
        <w:spacing w:line="206" w:lineRule="exact"/>
        <w:rPr>
          <w:sz w:val="15"/>
          <w:szCs w:val="15"/>
        </w:rPr>
      </w:pPr>
    </w:p>
    <w:p w:rsidR="00DA4B28" w:rsidRPr="00CC7176" w:rsidRDefault="00AA7432" w:rsidP="00EB41A0">
      <w:pPr>
        <w:pStyle w:val="BWGV-Datum"/>
        <w:framePr w:w="2381" w:hSpace="567" w:wrap="around" w:vAnchor="margin" w:x="8404" w:y="114"/>
      </w:pPr>
      <w:r>
        <w:t>19. Juni 2020</w:t>
      </w:r>
    </w:p>
    <w:p w:rsidR="004210EE" w:rsidRDefault="00AA7432" w:rsidP="004210EE">
      <w:r w:rsidRPr="00AA7432">
        <w:rPr>
          <w:b/>
          <w:sz w:val="28"/>
          <w:szCs w:val="16"/>
        </w:rPr>
        <w:t>Pilotprojekt gestartet: Mittelstand profitiert von Datengenossenschaften</w:t>
      </w:r>
    </w:p>
    <w:p w:rsidR="00867F43" w:rsidRDefault="00867F43" w:rsidP="004210EE"/>
    <w:p w:rsidR="00867F43" w:rsidRDefault="00867F43" w:rsidP="004210EE">
      <w:pPr>
        <w:sectPr w:rsidR="00867F43" w:rsidSect="001A789B">
          <w:headerReference w:type="default" r:id="rId7"/>
          <w:footerReference w:type="default" r:id="rId8"/>
          <w:footerReference w:type="first" r:id="rId9"/>
          <w:type w:val="continuous"/>
          <w:pgSz w:w="11907" w:h="16840" w:code="9"/>
          <w:pgMar w:top="2155" w:right="3805" w:bottom="1315" w:left="1304" w:header="601" w:footer="1077" w:gutter="0"/>
          <w:cols w:space="720"/>
        </w:sectPr>
      </w:pPr>
    </w:p>
    <w:p w:rsidR="00AA7432" w:rsidRDefault="00AA7432" w:rsidP="00AA7432">
      <w:pPr>
        <w:pStyle w:val="BWGV-Standarttext"/>
        <w:ind w:right="-4"/>
      </w:pPr>
      <w:bookmarkStart w:id="0" w:name="_GoBack"/>
      <w:r>
        <w:t xml:space="preserve">Wie können Unternehmen in Deutschland und insbesondere in Baden-Württemberg von den Potenzialen der Digitalisierung und Vernetzung profitieren, ohne dabei in die Abhängigkeit großer, internationaler Plattformen zu geraten? Die Lösung könnten sogenannte Datengenossenschaften sein. Ein Pilotprojekt zum Thema Datengenossenschaften ist nun gestartet. Die Datengenossenschaft schafft einen Vertrauensraum, der Unternehmer dazu ermutigt, eigene Daten zu teilen. Die genossenschaftliche Gestaltung der Zusammenarbeit soll Ängste vor Know-how-Verlust abbauen und neue Wertschöpfungspotenziale hervorbringen. </w:t>
      </w:r>
    </w:p>
    <w:p w:rsidR="00AA7432" w:rsidRDefault="00AA7432" w:rsidP="00AA7432">
      <w:pPr>
        <w:pStyle w:val="BWGV-Standarttext"/>
        <w:ind w:right="-4"/>
      </w:pPr>
    </w:p>
    <w:p w:rsidR="00AA7432" w:rsidRDefault="00AA7432" w:rsidP="00AA7432">
      <w:pPr>
        <w:pStyle w:val="BWGV-Standarttext"/>
        <w:ind w:right="-4"/>
      </w:pPr>
      <w:r>
        <w:t xml:space="preserve">In dem mit 1,4 Millionen Euro durch das Ministerium für Wirtschaft, Arbeit und Wohnungsbau in Baden-Württemberg geförderten Projekt haben sich das Ferdinand-Steinbeis-Institut, der Baden-Württembergische Genossenschaftsverband (BWGV) und die Lehrstühle für Controlling und Wirtschaftsinformatik 1 der Universität Stuttgart das Ziel gesetzt, technische, betriebswirtschaftliche sowie rechtliche Grundlagen zur Etablierung von Datengenossenschaften zu erforschen. </w:t>
      </w:r>
    </w:p>
    <w:p w:rsidR="00AA7432" w:rsidRDefault="00AA7432" w:rsidP="00AA7432">
      <w:pPr>
        <w:pStyle w:val="BWGV-Standarttext"/>
        <w:ind w:right="-4"/>
      </w:pPr>
    </w:p>
    <w:p w:rsidR="00AA7432" w:rsidRDefault="00AA7432" w:rsidP="00AA7432">
      <w:pPr>
        <w:pStyle w:val="BWGV-Standarttext"/>
        <w:ind w:right="-4"/>
      </w:pPr>
      <w:r>
        <w:t>Im Rahmen des Projekts werden hierfür drei konkrete Datengenossenschaften aufgebaut und gegründet. Von den Erkenntnissen sollen vor allem kleine und mittlere Unternehmen profitieren. Prof. Dr. Heiner Lasi, Leiter des Ferdinand-Steinbeis-Instituts, kommentiert das Vorhaben: „Durch die Kombination der Fähigkeiten von Unternehmen aus verschiedenen Branchen und den Austausch von Daten über Internetplattformen können wir zusätzliche Wertschöpfungspotenziale realisieren. Im Rahmen unserer bisherigen Forschungsaktivitäten wurde deutlich, dass der Vertrauensraum zwischen den Unternehmen ein zentraler Erfolgsfaktor ist.“</w:t>
      </w:r>
    </w:p>
    <w:p w:rsidR="00AA7432" w:rsidRDefault="00AA7432" w:rsidP="00AA7432">
      <w:pPr>
        <w:pStyle w:val="BWGV-Standarttext"/>
        <w:ind w:right="-4"/>
      </w:pPr>
    </w:p>
    <w:p w:rsidR="00AA7432" w:rsidRDefault="00AA7432" w:rsidP="00AA7432">
      <w:pPr>
        <w:pStyle w:val="BWGV-Standarttext"/>
        <w:ind w:right="-4"/>
      </w:pPr>
      <w:r>
        <w:t>Die Praxis zeigt, dass gerade kleine und mittelständische Unternehmen häufig zögerlich beim Teilen ihrer Daten sind. Dr. Roman Glaser, Präsident des BWGV, sieht in dem genossenschaftlichen Ansatz großes Potenzial: „Die genossenschaftliche Rechts- und Unternehmensform ist flexibel und vielseitig anwendbar. Auch im Bereich der Datenökonomie eröffnet sie gerade für kleine und mittlere Unternehmen die Chance zur gewinnbringenden Zusammenarbeit, ohne dass die einzelnen Unternehmen im Rahmen eines genossenschaftlichen Zusammenschlusses ihre Selbstständigkeit aufgeben müssen. Das Projekt schafft Möglichkeiten, das Modell der Genossenschaften ganzheitlich weiterzuentwickeln und der Wirtschaft einen nachhaltig erfolgversprechenden Lösungsansatz zur Verfügung zu stellen.“</w:t>
      </w:r>
    </w:p>
    <w:p w:rsidR="00AA7432" w:rsidRDefault="00AA7432" w:rsidP="00AA7432">
      <w:pPr>
        <w:pStyle w:val="BWGV-Standarttext"/>
        <w:ind w:right="-4"/>
      </w:pPr>
    </w:p>
    <w:p w:rsidR="00AA7432" w:rsidRDefault="00AA7432" w:rsidP="00AA7432">
      <w:pPr>
        <w:pStyle w:val="BWGV-Standarttext"/>
        <w:ind w:right="-4"/>
      </w:pPr>
      <w:r>
        <w:t>„Das Konzept der Datengenossenschaften kann nur funktionieren, wenn wir die Aspekte Datenqualität, Governance-Strukturen, Anonymisierung beziehungsweise Pseudonymisierung berücksichtigen“, sagt Prof. Dr. Hans-Georg Kemper, Leiter des Lehrstuhls für Wirtschaftsinformatik 1 am Betriebswirtschaftlichen Institut der Universität Stuttgart.</w:t>
      </w:r>
    </w:p>
    <w:p w:rsidR="00AA7432" w:rsidRDefault="00AA7432" w:rsidP="00AA7432">
      <w:pPr>
        <w:pStyle w:val="BWGV-Standarttext"/>
        <w:ind w:right="-4"/>
      </w:pPr>
      <w:r>
        <w:lastRenderedPageBreak/>
        <w:t>Wie die Vernetzung und der Austausch sowie die dabei entstehenden Leistungsverflechtungen mit entsprechenden Verrechnungskonzepten koordiniert und gesteuert werden können, erforscht Prof. Dr. Burkhard Pedell, Leiter des Lehrstuhls für Controlling am Betriebswirtschaftlichen Institut der Universität Stuttgart: „Wichtig ist es für uns, solide Partizipationsmodelle und Koordinationsmechanismen im Kontext von Genossenschaften zu schaffen, um damit die Grundlage für tragfähige und nachhaltige Geschäftsmodelle gestalten zu können.“</w:t>
      </w:r>
    </w:p>
    <w:p w:rsidR="00AA7432" w:rsidRDefault="00AA7432" w:rsidP="00AA7432">
      <w:pPr>
        <w:pStyle w:val="BWGV-Standarttext"/>
        <w:ind w:right="-4"/>
      </w:pPr>
    </w:p>
    <w:p w:rsidR="00AA7432" w:rsidRDefault="00AA7432" w:rsidP="00AA7432">
      <w:pPr>
        <w:pStyle w:val="BWGV-Standarttext"/>
        <w:ind w:right="-4"/>
      </w:pPr>
      <w:r>
        <w:t>Alle sind sich einig, dass Datengenossenschaften ein Lösungsansatz für deutsche und baden-württembergische Unternehmen sein können, um damit die Wettbewerbsfähigkeit der Region auch zukünftig zu sichern.</w:t>
      </w:r>
    </w:p>
    <w:p w:rsidR="00AA7432" w:rsidRDefault="00AA7432" w:rsidP="00AA7432">
      <w:pPr>
        <w:pStyle w:val="BWGV-Standarttext"/>
        <w:ind w:right="-4"/>
      </w:pPr>
    </w:p>
    <w:p w:rsidR="0050180D" w:rsidRDefault="00AA7432" w:rsidP="001122CE">
      <w:pPr>
        <w:pStyle w:val="BWGV-Standarttext"/>
        <w:ind w:right="-4"/>
      </w:pPr>
      <w:r>
        <w:t xml:space="preserve">Im Rahmen des Pilotprojekts werden noch Unternehmen gesucht, die Teil einer Datengenossenschaft werden möchten. Bei Interesse finden Sie mehr Informationen unter: </w:t>
      </w:r>
      <w:hyperlink r:id="rId10" w:history="1">
        <w:r w:rsidRPr="00701720">
          <w:rPr>
            <w:rStyle w:val="Hyperlink"/>
          </w:rPr>
          <w:t>https://steinbeis-fsti.de/datengenossenschaften/</w:t>
        </w:r>
      </w:hyperlink>
      <w:r w:rsidR="00B40C6E">
        <w:t>.</w:t>
      </w:r>
    </w:p>
    <w:bookmarkEnd w:id="0"/>
    <w:p w:rsidR="00867F43" w:rsidRDefault="0050180D" w:rsidP="00230AF1">
      <w:pPr>
        <w:pStyle w:val="BWGV-Standarttext"/>
        <w:sectPr w:rsidR="00867F43" w:rsidSect="001A789B">
          <w:type w:val="continuous"/>
          <w:pgSz w:w="11907" w:h="16840" w:code="9"/>
          <w:pgMar w:top="2155" w:right="3807" w:bottom="1315" w:left="1304" w:header="601" w:footer="1077" w:gutter="0"/>
          <w:lnNumType w:countBy="1" w:restart="continuous"/>
          <w:cols w:space="720"/>
        </w:sectPr>
      </w:pPr>
      <w:r>
        <w:rPr>
          <w:noProof/>
        </w:rPr>
        <w:drawing>
          <wp:anchor distT="0" distB="0" distL="114300" distR="114300" simplePos="0" relativeHeight="251659776" behindDoc="0" locked="1" layoutInCell="1" allowOverlap="1">
            <wp:simplePos x="0" y="0"/>
            <wp:positionH relativeFrom="column">
              <wp:posOffset>4510365</wp:posOffset>
            </wp:positionH>
            <wp:positionV relativeFrom="paragraph">
              <wp:posOffset>-955088</wp:posOffset>
            </wp:positionV>
            <wp:extent cx="1382400" cy="986400"/>
            <wp:effectExtent l="0" t="0" r="0" b="0"/>
            <wp:wrapNone/>
            <wp:docPr id="1" name="Bild 14" descr="IJDG_Aktionszeichen_Blaugrau_Auf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IJDG_Aktionszeichen_Blaugrau_AufWeiss"/>
                    <pic:cNvPicPr>
                      <a:picLocks noChangeAspect="1" noChangeArrowheads="1"/>
                    </pic:cNvPicPr>
                  </pic:nvPicPr>
                  <pic:blipFill>
                    <a:blip r:embed="rId11" cstate="print"/>
                    <a:srcRect/>
                    <a:stretch>
                      <a:fillRect/>
                    </a:stretch>
                  </pic:blipFill>
                  <pic:spPr bwMode="auto">
                    <a:xfrm>
                      <a:off x="0" y="0"/>
                      <a:ext cx="1382400" cy="9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22CE" w:rsidRDefault="001122CE" w:rsidP="00863A45">
      <w:pPr>
        <w:ind w:left="-1700" w:right="1247"/>
        <w:rPr>
          <w:b/>
          <w:sz w:val="16"/>
        </w:rPr>
      </w:pPr>
    </w:p>
    <w:p w:rsidR="001122CE" w:rsidRDefault="001122CE" w:rsidP="00863A45">
      <w:pPr>
        <w:ind w:left="-1700" w:right="1247"/>
        <w:rPr>
          <w:b/>
          <w:sz w:val="16"/>
        </w:rPr>
      </w:pPr>
    </w:p>
    <w:p w:rsidR="00867F43" w:rsidRDefault="00BE1DF8" w:rsidP="00863A45">
      <w:pPr>
        <w:ind w:left="-1700" w:right="1247"/>
      </w:pPr>
      <w:r>
        <w:rPr>
          <w:b/>
          <w:noProof/>
          <w:sz w:val="16"/>
        </w:rPr>
        <w:pict>
          <v:shapetype id="_x0000_t202" coordsize="21600,21600" o:spt="202" path="m,l,21600r21600,l21600,xe">
            <v:stroke joinstyle="miter"/>
            <v:path gradientshapeok="t" o:connecttype="rect"/>
          </v:shapetype>
          <v:shape id="_x0000_s1036" type="#_x0000_t202" style="position:absolute;left:0;text-align:left;margin-left:269.8pt;margin-top:6.45pt;width:131.4pt;height:74.5pt;z-index:251657728">
            <v:textbox style="mso-next-textbox:#_x0000_s1036">
              <w:txbxContent>
                <w:p w:rsidR="00867F43" w:rsidRDefault="00867F43" w:rsidP="00867F43">
                  <w:r>
                    <w:t>Fotos in Druckqualität zum Download finden Sie bei uns im Internet:</w:t>
                  </w:r>
                </w:p>
                <w:p w:rsidR="00867F43" w:rsidRDefault="00BE1DF8" w:rsidP="00EB41A0">
                  <w:hyperlink r:id="rId12" w:history="1">
                    <w:r w:rsidR="006E3F62">
                      <w:rPr>
                        <w:rStyle w:val="Hyperlink"/>
                      </w:rPr>
                      <w:t>http://www.wir-leben-genossenschaft.de</w:t>
                    </w:r>
                  </w:hyperlink>
                </w:p>
                <w:p w:rsidR="00EB41A0" w:rsidRPr="00473791" w:rsidRDefault="00EB41A0" w:rsidP="00EB41A0"/>
              </w:txbxContent>
            </v:textbox>
          </v:shape>
        </w:pict>
      </w:r>
      <w:r w:rsidR="00867F43">
        <w:rPr>
          <w:b/>
          <w:sz w:val="16"/>
        </w:rPr>
        <w:t xml:space="preserve">Ihr Ansprechpartner beim </w:t>
      </w:r>
      <w:r w:rsidR="00863A45">
        <w:rPr>
          <w:b/>
          <w:sz w:val="16"/>
        </w:rPr>
        <w:t>B</w:t>
      </w:r>
      <w:r w:rsidR="00F70055">
        <w:rPr>
          <w:b/>
          <w:sz w:val="16"/>
        </w:rPr>
        <w:t>aden-Württembergischen Genossenschaftsverband</w:t>
      </w:r>
      <w:r w:rsidR="007A2955">
        <w:rPr>
          <w:b/>
          <w:sz w:val="16"/>
        </w:rPr>
        <w:t xml:space="preserve"> e.V.</w:t>
      </w:r>
      <w:r w:rsidR="001122CE">
        <w:rPr>
          <w:b/>
          <w:sz w:val="16"/>
        </w:rPr>
        <w:t>:</w:t>
      </w:r>
    </w:p>
    <w:p w:rsidR="00867F43" w:rsidRDefault="00CB2C52" w:rsidP="00863A45">
      <w:pPr>
        <w:ind w:left="-1700" w:right="1247"/>
        <w:rPr>
          <w:sz w:val="16"/>
        </w:rPr>
      </w:pPr>
      <w:r>
        <w:rPr>
          <w:sz w:val="16"/>
        </w:rPr>
        <w:t>Thomas Hagenbucher</w:t>
      </w:r>
      <w:r w:rsidR="000A2D73">
        <w:rPr>
          <w:sz w:val="16"/>
        </w:rPr>
        <w:t>, Pressesprecher</w:t>
      </w:r>
    </w:p>
    <w:p w:rsidR="00867F43" w:rsidRDefault="00867F43" w:rsidP="00863A45">
      <w:pPr>
        <w:spacing w:line="240" w:lineRule="auto"/>
        <w:ind w:left="-1700" w:right="1247"/>
        <w:rPr>
          <w:sz w:val="16"/>
        </w:rPr>
      </w:pPr>
    </w:p>
    <w:p w:rsidR="00867F43" w:rsidRDefault="00867F43" w:rsidP="00863A45">
      <w:pPr>
        <w:spacing w:line="240" w:lineRule="auto"/>
        <w:ind w:left="-1700" w:right="1247"/>
        <w:rPr>
          <w:sz w:val="16"/>
        </w:rPr>
      </w:pPr>
      <w:r>
        <w:rPr>
          <w:sz w:val="16"/>
        </w:rPr>
        <w:t>Heilbronner Straße 41, 70191 Stuttgart</w:t>
      </w:r>
    </w:p>
    <w:p w:rsidR="00867F43" w:rsidRDefault="00867F43" w:rsidP="00863A45">
      <w:pPr>
        <w:spacing w:line="240" w:lineRule="auto"/>
        <w:ind w:left="-1700" w:right="1247"/>
        <w:rPr>
          <w:sz w:val="16"/>
        </w:rPr>
      </w:pPr>
      <w:r>
        <w:rPr>
          <w:sz w:val="16"/>
        </w:rPr>
        <w:t xml:space="preserve">Fon </w:t>
      </w:r>
      <w:r w:rsidR="00F70055">
        <w:rPr>
          <w:sz w:val="16"/>
        </w:rPr>
        <w:t>0711</w:t>
      </w:r>
      <w:r>
        <w:rPr>
          <w:sz w:val="16"/>
        </w:rPr>
        <w:t xml:space="preserve"> 222 13</w:t>
      </w:r>
      <w:r w:rsidR="002832AC">
        <w:rPr>
          <w:sz w:val="16"/>
        </w:rPr>
        <w:t xml:space="preserve"> </w:t>
      </w:r>
      <w:r>
        <w:rPr>
          <w:sz w:val="16"/>
        </w:rPr>
        <w:t>-</w:t>
      </w:r>
      <w:r w:rsidR="002832AC">
        <w:rPr>
          <w:sz w:val="16"/>
        </w:rPr>
        <w:t xml:space="preserve"> </w:t>
      </w:r>
      <w:r>
        <w:rPr>
          <w:sz w:val="16"/>
        </w:rPr>
        <w:t>27 70  Fax 0711 222 13</w:t>
      </w:r>
      <w:r w:rsidR="002832AC">
        <w:rPr>
          <w:sz w:val="16"/>
        </w:rPr>
        <w:t xml:space="preserve"> - 29 </w:t>
      </w:r>
      <w:r>
        <w:rPr>
          <w:sz w:val="16"/>
        </w:rPr>
        <w:t xml:space="preserve">73 77 </w:t>
      </w:r>
    </w:p>
    <w:p w:rsidR="00867F43" w:rsidRPr="00525188" w:rsidRDefault="00867F43" w:rsidP="00863A45">
      <w:pPr>
        <w:spacing w:line="240" w:lineRule="auto"/>
        <w:ind w:left="-1700" w:right="1247"/>
        <w:rPr>
          <w:sz w:val="16"/>
          <w:lang w:val="it-IT"/>
        </w:rPr>
      </w:pPr>
      <w:r w:rsidRPr="00525188">
        <w:rPr>
          <w:sz w:val="16"/>
          <w:lang w:val="it-IT"/>
        </w:rPr>
        <w:t xml:space="preserve">E-Mail: </w:t>
      </w:r>
      <w:hyperlink r:id="rId13" w:history="1">
        <w:r w:rsidR="00CB2C52" w:rsidRPr="00CB2C52">
          <w:rPr>
            <w:sz w:val="16"/>
            <w:lang w:val="it-IT"/>
          </w:rPr>
          <w:t>thomas.hagenbucher@bwgv-info.de</w:t>
        </w:r>
      </w:hyperlink>
      <w:r w:rsidR="001122CE" w:rsidRPr="00CB2C52">
        <w:t xml:space="preserve"> –</w:t>
      </w:r>
      <w:r w:rsidR="001122CE">
        <w:rPr>
          <w:sz w:val="16"/>
          <w:lang w:val="it-IT"/>
        </w:rPr>
        <w:t xml:space="preserve"> www.</w:t>
      </w:r>
      <w:r w:rsidR="006E3F62">
        <w:rPr>
          <w:sz w:val="16"/>
          <w:lang w:val="it-IT"/>
        </w:rPr>
        <w:t>wir-leben-genossenschaft</w:t>
      </w:r>
      <w:r w:rsidR="001122CE">
        <w:rPr>
          <w:sz w:val="16"/>
          <w:lang w:val="it-IT"/>
        </w:rPr>
        <w:t>.de</w:t>
      </w:r>
    </w:p>
    <w:sectPr w:rsidR="00867F43" w:rsidRPr="00525188" w:rsidSect="001A789B">
      <w:type w:val="continuous"/>
      <w:pgSz w:w="11907" w:h="16840" w:code="9"/>
      <w:pgMar w:top="2552" w:right="1134" w:bottom="1077" w:left="3005" w:header="720" w:footer="10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432" w:rsidRDefault="00AA7432" w:rsidP="009A0BA4">
      <w:r>
        <w:separator/>
      </w:r>
    </w:p>
  </w:endnote>
  <w:endnote w:type="continuationSeparator" w:id="0">
    <w:p w:rsidR="00AA7432" w:rsidRDefault="00AA7432" w:rsidP="009A0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0B5" w:rsidRPr="00EE765A" w:rsidRDefault="00EE765A" w:rsidP="00EE765A">
    <w:pPr>
      <w:pStyle w:val="Fuzeile"/>
      <w:tabs>
        <w:tab w:val="clear" w:pos="4536"/>
        <w:tab w:val="clear" w:pos="9072"/>
        <w:tab w:val="right" w:pos="9356"/>
      </w:tabs>
      <w:ind w:right="-993"/>
      <w:rPr>
        <w:sz w:val="16"/>
        <w:szCs w:val="16"/>
      </w:rPr>
    </w:pPr>
    <w:r>
      <w:rPr>
        <w:sz w:val="16"/>
        <w:szCs w:val="16"/>
      </w:rPr>
      <w:tab/>
      <w:t xml:space="preserve">Seite </w:t>
    </w:r>
    <w:r w:rsidR="00FE0958" w:rsidRPr="00B41C55">
      <w:rPr>
        <w:rStyle w:val="Seitenzahl"/>
        <w:sz w:val="16"/>
        <w:szCs w:val="16"/>
      </w:rPr>
      <w:fldChar w:fldCharType="begin"/>
    </w:r>
    <w:r w:rsidRPr="00B41C55">
      <w:rPr>
        <w:rStyle w:val="Seitenzahl"/>
        <w:sz w:val="16"/>
        <w:szCs w:val="16"/>
      </w:rPr>
      <w:instrText xml:space="preserve"> PAGE </w:instrText>
    </w:r>
    <w:r w:rsidR="00FE0958" w:rsidRPr="00B41C55">
      <w:rPr>
        <w:rStyle w:val="Seitenzahl"/>
        <w:sz w:val="16"/>
        <w:szCs w:val="16"/>
      </w:rPr>
      <w:fldChar w:fldCharType="separate"/>
    </w:r>
    <w:r w:rsidR="00BE1DF8">
      <w:rPr>
        <w:rStyle w:val="Seitenzahl"/>
        <w:noProof/>
        <w:sz w:val="16"/>
        <w:szCs w:val="16"/>
      </w:rPr>
      <w:t>2</w:t>
    </w:r>
    <w:r w:rsidR="00FE0958" w:rsidRPr="00B41C55">
      <w:rPr>
        <w:rStyle w:val="Seitenzahl"/>
        <w:sz w:val="16"/>
        <w:szCs w:val="16"/>
      </w:rPr>
      <w:fldChar w:fldCharType="end"/>
    </w:r>
    <w:r>
      <w:rPr>
        <w:rStyle w:val="Seitenzahl"/>
        <w:sz w:val="16"/>
        <w:szCs w:val="16"/>
      </w:rPr>
      <w:t>/</w:t>
    </w:r>
    <w:r w:rsidR="00FE0958" w:rsidRPr="00B41C55">
      <w:rPr>
        <w:rStyle w:val="Seitenzahl"/>
        <w:sz w:val="16"/>
        <w:szCs w:val="16"/>
      </w:rPr>
      <w:fldChar w:fldCharType="begin"/>
    </w:r>
    <w:r w:rsidRPr="00B41C55">
      <w:rPr>
        <w:rStyle w:val="Seitenzahl"/>
        <w:sz w:val="16"/>
        <w:szCs w:val="16"/>
      </w:rPr>
      <w:instrText xml:space="preserve"> NUMPAGES </w:instrText>
    </w:r>
    <w:r w:rsidR="00FE0958" w:rsidRPr="00B41C55">
      <w:rPr>
        <w:rStyle w:val="Seitenzahl"/>
        <w:sz w:val="16"/>
        <w:szCs w:val="16"/>
      </w:rPr>
      <w:fldChar w:fldCharType="separate"/>
    </w:r>
    <w:r w:rsidR="00BE1DF8">
      <w:rPr>
        <w:rStyle w:val="Seitenzahl"/>
        <w:noProof/>
        <w:sz w:val="16"/>
        <w:szCs w:val="16"/>
      </w:rPr>
      <w:t>2</w:t>
    </w:r>
    <w:r w:rsidR="00FE0958" w:rsidRPr="00B41C55">
      <w:rPr>
        <w:rStyle w:val="Seitenzah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FBE" w:rsidRDefault="00FE0958" w:rsidP="0089488C">
    <w:pPr>
      <w:pStyle w:val="Fuzeile"/>
      <w:tabs>
        <w:tab w:val="clear" w:pos="4536"/>
        <w:tab w:val="clear" w:pos="9072"/>
        <w:tab w:val="center" w:pos="4800"/>
        <w:tab w:val="right" w:pos="9356"/>
      </w:tabs>
      <w:ind w:right="-993"/>
      <w:rPr>
        <w:rStyle w:val="Seitenzahl"/>
        <w:sz w:val="16"/>
        <w:szCs w:val="16"/>
      </w:rPr>
    </w:pPr>
    <w:r>
      <w:rPr>
        <w:sz w:val="16"/>
        <w:szCs w:val="16"/>
      </w:rPr>
      <w:fldChar w:fldCharType="begin"/>
    </w:r>
    <w:r w:rsidR="00B41C55">
      <w:rPr>
        <w:sz w:val="16"/>
        <w:szCs w:val="16"/>
      </w:rPr>
      <w:instrText xml:space="preserve"> CREATEDATE  \@ "dd.MM.yyyy"  \* MERGEFORMAT </w:instrText>
    </w:r>
    <w:r>
      <w:rPr>
        <w:sz w:val="16"/>
        <w:szCs w:val="16"/>
      </w:rPr>
      <w:fldChar w:fldCharType="separate"/>
    </w:r>
    <w:r w:rsidR="00AA7432">
      <w:rPr>
        <w:noProof/>
        <w:sz w:val="16"/>
        <w:szCs w:val="16"/>
      </w:rPr>
      <w:t>19.06.2020</w:t>
    </w:r>
    <w:r>
      <w:rPr>
        <w:sz w:val="16"/>
        <w:szCs w:val="16"/>
      </w:rPr>
      <w:fldChar w:fldCharType="end"/>
    </w:r>
    <w:r w:rsidR="0089488C">
      <w:rPr>
        <w:sz w:val="16"/>
        <w:szCs w:val="16"/>
      </w:rPr>
      <w:tab/>
    </w:r>
    <w:r w:rsidRPr="0089488C">
      <w:rPr>
        <w:sz w:val="16"/>
        <w:szCs w:val="16"/>
      </w:rPr>
      <w:fldChar w:fldCharType="begin"/>
    </w:r>
    <w:r w:rsidR="0089488C" w:rsidRPr="0089488C">
      <w:rPr>
        <w:sz w:val="16"/>
        <w:szCs w:val="16"/>
      </w:rPr>
      <w:instrText xml:space="preserve"> FILENAME </w:instrText>
    </w:r>
    <w:r w:rsidRPr="0089488C">
      <w:rPr>
        <w:sz w:val="16"/>
        <w:szCs w:val="16"/>
      </w:rPr>
      <w:fldChar w:fldCharType="separate"/>
    </w:r>
    <w:r w:rsidR="00AA7432">
      <w:rPr>
        <w:noProof/>
        <w:sz w:val="16"/>
        <w:szCs w:val="16"/>
      </w:rPr>
      <w:t>Dokument2</w:t>
    </w:r>
    <w:r w:rsidRPr="0089488C">
      <w:rPr>
        <w:sz w:val="16"/>
        <w:szCs w:val="16"/>
      </w:rPr>
      <w:fldChar w:fldCharType="end"/>
    </w:r>
    <w:r w:rsidR="00F64C1F">
      <w:rPr>
        <w:sz w:val="16"/>
        <w:szCs w:val="16"/>
      </w:rPr>
      <w:tab/>
    </w:r>
    <w:r w:rsidRPr="00B41C55">
      <w:rPr>
        <w:rStyle w:val="Seitenzahl"/>
        <w:sz w:val="16"/>
        <w:szCs w:val="16"/>
      </w:rPr>
      <w:fldChar w:fldCharType="begin"/>
    </w:r>
    <w:r w:rsidR="00B41C55" w:rsidRPr="00B41C55">
      <w:rPr>
        <w:rStyle w:val="Seitenzahl"/>
        <w:sz w:val="16"/>
        <w:szCs w:val="16"/>
      </w:rPr>
      <w:instrText xml:space="preserve"> PAGE </w:instrText>
    </w:r>
    <w:r w:rsidRPr="00B41C55">
      <w:rPr>
        <w:rStyle w:val="Seitenzahl"/>
        <w:sz w:val="16"/>
        <w:szCs w:val="16"/>
      </w:rPr>
      <w:fldChar w:fldCharType="separate"/>
    </w:r>
    <w:r w:rsidR="0089488C">
      <w:rPr>
        <w:rStyle w:val="Seitenzahl"/>
        <w:noProof/>
        <w:sz w:val="16"/>
        <w:szCs w:val="16"/>
      </w:rPr>
      <w:t>1</w:t>
    </w:r>
    <w:r w:rsidRPr="00B41C55">
      <w:rPr>
        <w:rStyle w:val="Seitenzahl"/>
        <w:sz w:val="16"/>
        <w:szCs w:val="16"/>
      </w:rPr>
      <w:fldChar w:fldCharType="end"/>
    </w:r>
    <w:r w:rsidR="00B41C55" w:rsidRPr="00B41C55">
      <w:rPr>
        <w:rStyle w:val="Seitenzahl"/>
        <w:sz w:val="16"/>
        <w:szCs w:val="16"/>
      </w:rPr>
      <w:t xml:space="preserve"> / </w:t>
    </w:r>
    <w:r w:rsidRPr="00B41C55">
      <w:rPr>
        <w:rStyle w:val="Seitenzahl"/>
        <w:sz w:val="16"/>
        <w:szCs w:val="16"/>
      </w:rPr>
      <w:fldChar w:fldCharType="begin"/>
    </w:r>
    <w:r w:rsidR="00B41C55" w:rsidRPr="00B41C55">
      <w:rPr>
        <w:rStyle w:val="Seitenzahl"/>
        <w:sz w:val="16"/>
        <w:szCs w:val="16"/>
      </w:rPr>
      <w:instrText xml:space="preserve"> NUMPAGES </w:instrText>
    </w:r>
    <w:r w:rsidRPr="00B41C55">
      <w:rPr>
        <w:rStyle w:val="Seitenzahl"/>
        <w:sz w:val="16"/>
        <w:szCs w:val="16"/>
      </w:rPr>
      <w:fldChar w:fldCharType="separate"/>
    </w:r>
    <w:r w:rsidR="00AA7432">
      <w:rPr>
        <w:rStyle w:val="Seitenzahl"/>
        <w:noProof/>
        <w:sz w:val="16"/>
        <w:szCs w:val="16"/>
      </w:rPr>
      <w:t>1</w:t>
    </w:r>
    <w:r w:rsidRPr="00B41C55">
      <w:rPr>
        <w:rStyle w:val="Seitenzah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432" w:rsidRDefault="00AA7432" w:rsidP="009A0BA4">
      <w:r>
        <w:separator/>
      </w:r>
    </w:p>
  </w:footnote>
  <w:footnote w:type="continuationSeparator" w:id="0">
    <w:p w:rsidR="00AA7432" w:rsidRDefault="00AA7432" w:rsidP="009A0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FBE" w:rsidRDefault="0050180D">
    <w:pPr>
      <w:pStyle w:val="Kopfzeile"/>
      <w:tabs>
        <w:tab w:val="clear" w:pos="4536"/>
        <w:tab w:val="clear" w:pos="9072"/>
      </w:tabs>
    </w:pPr>
    <w:r>
      <w:rPr>
        <w:noProof/>
      </w:rPr>
      <w:drawing>
        <wp:anchor distT="0" distB="0" distL="114300" distR="114300" simplePos="0" relativeHeight="251657728" behindDoc="1" locked="0" layoutInCell="1" allowOverlap="1">
          <wp:simplePos x="0" y="0"/>
          <wp:positionH relativeFrom="column">
            <wp:posOffset>2223135</wp:posOffset>
          </wp:positionH>
          <wp:positionV relativeFrom="paragraph">
            <wp:posOffset>-460375</wp:posOffset>
          </wp:positionV>
          <wp:extent cx="1452880" cy="955040"/>
          <wp:effectExtent l="19050" t="0" r="0" b="0"/>
          <wp:wrapNone/>
          <wp:docPr id="3" name="Bild 3" descr="BWGV_Brie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GV_Brieflogo"/>
                  <pic:cNvPicPr>
                    <a:picLocks noChangeAspect="1" noChangeArrowheads="1"/>
                  </pic:cNvPicPr>
                </pic:nvPicPr>
                <pic:blipFill>
                  <a:blip r:embed="rId1"/>
                  <a:srcRect/>
                  <a:stretch>
                    <a:fillRect/>
                  </a:stretch>
                </pic:blipFill>
                <pic:spPr bwMode="auto">
                  <a:xfrm>
                    <a:off x="0" y="0"/>
                    <a:ext cx="1452880" cy="955040"/>
                  </a:xfrm>
                  <a:prstGeom prst="rect">
                    <a:avLst/>
                  </a:prstGeom>
                  <a:noFill/>
                </pic:spPr>
              </pic:pic>
            </a:graphicData>
          </a:graphic>
        </wp:anchor>
      </w:drawing>
    </w:r>
  </w:p>
  <w:p w:rsidR="00F52FBE" w:rsidRDefault="00F52FBE" w:rsidP="0061752A">
    <w:pPr>
      <w:pStyle w:val="Kopfzeile"/>
      <w:tabs>
        <w:tab w:val="clear" w:pos="4536"/>
        <w:tab w:val="clear" w:pos="9072"/>
      </w:tabs>
      <w:jc w:val="center"/>
      <w:rPr>
        <w:sz w:val="16"/>
      </w:rPr>
    </w:pPr>
  </w:p>
  <w:p w:rsidR="00F52FBE" w:rsidRDefault="00F52FBE">
    <w:pPr>
      <w:pStyle w:val="Kopfzeile"/>
      <w:tabs>
        <w:tab w:val="clear" w:pos="4536"/>
        <w:tab w:val="clear" w:pos="9072"/>
      </w:tabs>
      <w:rPr>
        <w:sz w:val="16"/>
      </w:rPr>
    </w:pPr>
  </w:p>
  <w:p w:rsidR="00F52FBE" w:rsidRDefault="00F52FBE">
    <w:pPr>
      <w:pStyle w:val="Kopfzeile"/>
      <w:tabs>
        <w:tab w:val="clear" w:pos="4536"/>
        <w:tab w:val="clear" w:pos="9072"/>
      </w:tabs>
      <w:rPr>
        <w:sz w:val="16"/>
      </w:rPr>
    </w:pPr>
  </w:p>
  <w:p w:rsidR="00F52FBE" w:rsidRDefault="00F52FBE">
    <w:pPr>
      <w:pStyle w:val="Kopfzeile"/>
      <w:tabs>
        <w:tab w:val="clear" w:pos="4536"/>
        <w:tab w:val="clear" w:pos="9072"/>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B0331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9FEAAE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36C398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5422308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F30A73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C203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3820C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6C2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68DF1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AD2141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611089E"/>
    <w:multiLevelType w:val="multilevel"/>
    <w:tmpl w:val="52365036"/>
    <w:lvl w:ilvl="0">
      <w:start w:val="1"/>
      <w:numFmt w:val="bullet"/>
      <w:pStyle w:val="BWGV-Aufzhlungszeichen"/>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2B9228D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BA34AB8"/>
    <w:multiLevelType w:val="multilevel"/>
    <w:tmpl w:val="6D8893FC"/>
    <w:styleLink w:val="1ai"/>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720"/>
        </w:tabs>
        <w:ind w:left="720" w:hanging="360"/>
      </w:pPr>
      <w:rPr>
        <w:rFonts w:hint="default"/>
      </w:rPr>
    </w:lvl>
    <w:lvl w:ilvl="2">
      <w:start w:val="1"/>
      <w:numFmt w:val="upp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3D0509F"/>
    <w:multiLevelType w:val="multilevel"/>
    <w:tmpl w:val="0407001F"/>
    <w:styleLink w:val="111111"/>
    <w:lvl w:ilvl="0">
      <w:start w:val="1"/>
      <w:numFmt w:val="decimal"/>
      <w:lvlText w:val="%1."/>
      <w:lvlJc w:val="left"/>
      <w:pPr>
        <w:tabs>
          <w:tab w:val="num" w:pos="360"/>
        </w:tabs>
        <w:ind w:left="360" w:hanging="360"/>
      </w:pPr>
      <w:rPr>
        <w:rFonts w:ascii="Arial" w:hAnsi="Arial"/>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72075397"/>
    <w:multiLevelType w:val="hybridMultilevel"/>
    <w:tmpl w:val="2D323B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3"/>
  </w:num>
  <w:num w:numId="7">
    <w:abstractNumId w:val="12"/>
  </w:num>
  <w:num w:numId="8">
    <w:abstractNumId w:val="11"/>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intPostScriptOverText/>
  <w:printFractionalCharacterWidth/>
  <w:hideGrammaticalErrors/>
  <w:activeWritingStyle w:appName="MSWord" w:lang="de-DE"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de-DE" w:vendorID="9" w:dllVersion="512" w:checkStyle="1"/>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AA7432"/>
    <w:rsid w:val="00016DBE"/>
    <w:rsid w:val="00025639"/>
    <w:rsid w:val="00032CBC"/>
    <w:rsid w:val="00076F94"/>
    <w:rsid w:val="000A003C"/>
    <w:rsid w:val="000A2D73"/>
    <w:rsid w:val="000A4452"/>
    <w:rsid w:val="000A596F"/>
    <w:rsid w:val="000D5AB6"/>
    <w:rsid w:val="000F08FF"/>
    <w:rsid w:val="001122CE"/>
    <w:rsid w:val="001318B5"/>
    <w:rsid w:val="001536EB"/>
    <w:rsid w:val="001761DB"/>
    <w:rsid w:val="00184697"/>
    <w:rsid w:val="001A10B5"/>
    <w:rsid w:val="001A1F81"/>
    <w:rsid w:val="001A74F4"/>
    <w:rsid w:val="001A789B"/>
    <w:rsid w:val="001D7A72"/>
    <w:rsid w:val="001F66D7"/>
    <w:rsid w:val="002004D7"/>
    <w:rsid w:val="00212381"/>
    <w:rsid w:val="0022245D"/>
    <w:rsid w:val="00230AF1"/>
    <w:rsid w:val="00246194"/>
    <w:rsid w:val="002462D2"/>
    <w:rsid w:val="00282D60"/>
    <w:rsid w:val="002832AC"/>
    <w:rsid w:val="002C46D3"/>
    <w:rsid w:val="002D7821"/>
    <w:rsid w:val="002E7AE3"/>
    <w:rsid w:val="002F542D"/>
    <w:rsid w:val="002F6D28"/>
    <w:rsid w:val="00317E05"/>
    <w:rsid w:val="00322848"/>
    <w:rsid w:val="003303A4"/>
    <w:rsid w:val="003370FF"/>
    <w:rsid w:val="00340D03"/>
    <w:rsid w:val="003427A6"/>
    <w:rsid w:val="00342999"/>
    <w:rsid w:val="00342CFC"/>
    <w:rsid w:val="003439FC"/>
    <w:rsid w:val="00346D58"/>
    <w:rsid w:val="00347F9A"/>
    <w:rsid w:val="00370E51"/>
    <w:rsid w:val="003732C1"/>
    <w:rsid w:val="00373A9D"/>
    <w:rsid w:val="00375C13"/>
    <w:rsid w:val="00384C4C"/>
    <w:rsid w:val="00385563"/>
    <w:rsid w:val="00395DF2"/>
    <w:rsid w:val="003A3C0C"/>
    <w:rsid w:val="003B6E4A"/>
    <w:rsid w:val="003C3A52"/>
    <w:rsid w:val="003D3A43"/>
    <w:rsid w:val="003D6147"/>
    <w:rsid w:val="003F5278"/>
    <w:rsid w:val="00410FB8"/>
    <w:rsid w:val="004210EE"/>
    <w:rsid w:val="00447509"/>
    <w:rsid w:val="00473791"/>
    <w:rsid w:val="00495841"/>
    <w:rsid w:val="004A62CB"/>
    <w:rsid w:val="004B13F8"/>
    <w:rsid w:val="004B5ADF"/>
    <w:rsid w:val="004C109A"/>
    <w:rsid w:val="004E485D"/>
    <w:rsid w:val="004E5383"/>
    <w:rsid w:val="0050042B"/>
    <w:rsid w:val="0050180D"/>
    <w:rsid w:val="00504445"/>
    <w:rsid w:val="00525188"/>
    <w:rsid w:val="0054638E"/>
    <w:rsid w:val="00555506"/>
    <w:rsid w:val="00573448"/>
    <w:rsid w:val="005A1ED6"/>
    <w:rsid w:val="005A36F1"/>
    <w:rsid w:val="005C638D"/>
    <w:rsid w:val="005E7D53"/>
    <w:rsid w:val="005F6807"/>
    <w:rsid w:val="005F68E8"/>
    <w:rsid w:val="0061752A"/>
    <w:rsid w:val="0063509E"/>
    <w:rsid w:val="00636759"/>
    <w:rsid w:val="0064042A"/>
    <w:rsid w:val="00652AAA"/>
    <w:rsid w:val="006564A5"/>
    <w:rsid w:val="006650F9"/>
    <w:rsid w:val="006742BD"/>
    <w:rsid w:val="006926D8"/>
    <w:rsid w:val="006967CA"/>
    <w:rsid w:val="006A488C"/>
    <w:rsid w:val="006D1FA9"/>
    <w:rsid w:val="006E3F62"/>
    <w:rsid w:val="006E5975"/>
    <w:rsid w:val="006E60A2"/>
    <w:rsid w:val="00700010"/>
    <w:rsid w:val="007051C2"/>
    <w:rsid w:val="00706307"/>
    <w:rsid w:val="00706DCF"/>
    <w:rsid w:val="00723A94"/>
    <w:rsid w:val="0073016E"/>
    <w:rsid w:val="00730C5E"/>
    <w:rsid w:val="00735C7B"/>
    <w:rsid w:val="007824D3"/>
    <w:rsid w:val="007A2955"/>
    <w:rsid w:val="007B6072"/>
    <w:rsid w:val="007B681B"/>
    <w:rsid w:val="007E3161"/>
    <w:rsid w:val="007F56F2"/>
    <w:rsid w:val="0081077A"/>
    <w:rsid w:val="00813ADE"/>
    <w:rsid w:val="008323B7"/>
    <w:rsid w:val="00843363"/>
    <w:rsid w:val="00851130"/>
    <w:rsid w:val="00854794"/>
    <w:rsid w:val="00860A2E"/>
    <w:rsid w:val="00863A45"/>
    <w:rsid w:val="00867F43"/>
    <w:rsid w:val="00875E6E"/>
    <w:rsid w:val="00877FE5"/>
    <w:rsid w:val="0089488C"/>
    <w:rsid w:val="008B0C7C"/>
    <w:rsid w:val="008B2ACC"/>
    <w:rsid w:val="008B589A"/>
    <w:rsid w:val="008C259F"/>
    <w:rsid w:val="008D2C3C"/>
    <w:rsid w:val="008E03BB"/>
    <w:rsid w:val="008E3838"/>
    <w:rsid w:val="008E51FA"/>
    <w:rsid w:val="008E5AF6"/>
    <w:rsid w:val="00932A39"/>
    <w:rsid w:val="00973E5F"/>
    <w:rsid w:val="00991BC4"/>
    <w:rsid w:val="009A0BA4"/>
    <w:rsid w:val="009A1C6F"/>
    <w:rsid w:val="009A5E86"/>
    <w:rsid w:val="009A6C4D"/>
    <w:rsid w:val="009D2BBD"/>
    <w:rsid w:val="009E1741"/>
    <w:rsid w:val="00A14AA3"/>
    <w:rsid w:val="00A3343E"/>
    <w:rsid w:val="00A35DE8"/>
    <w:rsid w:val="00A41905"/>
    <w:rsid w:val="00A444C4"/>
    <w:rsid w:val="00A44728"/>
    <w:rsid w:val="00AA7432"/>
    <w:rsid w:val="00AC1836"/>
    <w:rsid w:val="00AC55D7"/>
    <w:rsid w:val="00AD2D2C"/>
    <w:rsid w:val="00AD588C"/>
    <w:rsid w:val="00AD7FF8"/>
    <w:rsid w:val="00AE7300"/>
    <w:rsid w:val="00B02A04"/>
    <w:rsid w:val="00B20ECD"/>
    <w:rsid w:val="00B25775"/>
    <w:rsid w:val="00B40C6E"/>
    <w:rsid w:val="00B41C55"/>
    <w:rsid w:val="00B535A8"/>
    <w:rsid w:val="00B8570E"/>
    <w:rsid w:val="00B85E71"/>
    <w:rsid w:val="00BA5504"/>
    <w:rsid w:val="00BC4506"/>
    <w:rsid w:val="00BD3EEF"/>
    <w:rsid w:val="00BE12F5"/>
    <w:rsid w:val="00BE1DF8"/>
    <w:rsid w:val="00C0729E"/>
    <w:rsid w:val="00C41809"/>
    <w:rsid w:val="00C63E33"/>
    <w:rsid w:val="00C93F2D"/>
    <w:rsid w:val="00CA0255"/>
    <w:rsid w:val="00CA0A1A"/>
    <w:rsid w:val="00CB2C52"/>
    <w:rsid w:val="00CB390F"/>
    <w:rsid w:val="00CC7176"/>
    <w:rsid w:val="00CD1BBA"/>
    <w:rsid w:val="00CD2466"/>
    <w:rsid w:val="00CF57F2"/>
    <w:rsid w:val="00D40A4C"/>
    <w:rsid w:val="00D427F1"/>
    <w:rsid w:val="00D63A6B"/>
    <w:rsid w:val="00D95B66"/>
    <w:rsid w:val="00DA4B28"/>
    <w:rsid w:val="00DB6C57"/>
    <w:rsid w:val="00DC07C8"/>
    <w:rsid w:val="00DC6614"/>
    <w:rsid w:val="00DD1E7C"/>
    <w:rsid w:val="00DD2E91"/>
    <w:rsid w:val="00DF154F"/>
    <w:rsid w:val="00DF52B5"/>
    <w:rsid w:val="00DF58C1"/>
    <w:rsid w:val="00E0258A"/>
    <w:rsid w:val="00E60C49"/>
    <w:rsid w:val="00E612CE"/>
    <w:rsid w:val="00E66BED"/>
    <w:rsid w:val="00E84126"/>
    <w:rsid w:val="00E8729D"/>
    <w:rsid w:val="00E915AE"/>
    <w:rsid w:val="00E94393"/>
    <w:rsid w:val="00EA3421"/>
    <w:rsid w:val="00EB41A0"/>
    <w:rsid w:val="00EC62C1"/>
    <w:rsid w:val="00ED2532"/>
    <w:rsid w:val="00ED3939"/>
    <w:rsid w:val="00EE597C"/>
    <w:rsid w:val="00EE765A"/>
    <w:rsid w:val="00F0503F"/>
    <w:rsid w:val="00F245B3"/>
    <w:rsid w:val="00F44549"/>
    <w:rsid w:val="00F52FBE"/>
    <w:rsid w:val="00F648D9"/>
    <w:rsid w:val="00F64C1F"/>
    <w:rsid w:val="00F66D49"/>
    <w:rsid w:val="00F70055"/>
    <w:rsid w:val="00F75371"/>
    <w:rsid w:val="00F946FA"/>
    <w:rsid w:val="00FA4787"/>
    <w:rsid w:val="00FC33F8"/>
    <w:rsid w:val="00FC50DF"/>
    <w:rsid w:val="00FD73B1"/>
    <w:rsid w:val="00FE0958"/>
    <w:rsid w:val="00FF3E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7D16B1"/>
  <w15:docId w15:val="{D3B10624-70C3-49C6-BB1E-3F6CCD17E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A1ED6"/>
    <w:pPr>
      <w:overflowPunct w:val="0"/>
      <w:autoSpaceDE w:val="0"/>
      <w:autoSpaceDN w:val="0"/>
      <w:adjustRightInd w:val="0"/>
      <w:spacing w:line="260" w:lineRule="exact"/>
      <w:textAlignment w:val="baseline"/>
    </w:pPr>
    <w:rPr>
      <w:rFonts w:ascii="Arial" w:hAnsi="Arial"/>
    </w:rPr>
  </w:style>
  <w:style w:type="paragraph" w:styleId="berschrift1">
    <w:name w:val="heading 1"/>
    <w:basedOn w:val="Standard"/>
    <w:next w:val="Standard"/>
    <w:qFormat/>
    <w:rsid w:val="00B02A04"/>
    <w:pPr>
      <w:keepNext/>
      <w:spacing w:before="240" w:after="60"/>
      <w:outlineLvl w:val="0"/>
    </w:pPr>
    <w:rPr>
      <w:rFonts w:cs="Arial"/>
      <w:b/>
      <w:bCs/>
      <w:kern w:val="32"/>
      <w:sz w:val="28"/>
      <w:szCs w:val="32"/>
    </w:rPr>
  </w:style>
  <w:style w:type="paragraph" w:styleId="berschrift2">
    <w:name w:val="heading 2"/>
    <w:basedOn w:val="Standard"/>
    <w:next w:val="Standard"/>
    <w:qFormat/>
    <w:rsid w:val="00B02A04"/>
    <w:pPr>
      <w:keepNext/>
      <w:spacing w:before="240" w:after="60"/>
      <w:outlineLvl w:val="1"/>
    </w:pPr>
    <w:rPr>
      <w:rFonts w:cs="Arial"/>
      <w:b/>
      <w:bCs/>
      <w:iCs/>
      <w:sz w:val="24"/>
      <w:szCs w:val="28"/>
    </w:rPr>
  </w:style>
  <w:style w:type="paragraph" w:styleId="berschrift3">
    <w:name w:val="heading 3"/>
    <w:basedOn w:val="Standard"/>
    <w:next w:val="Standard"/>
    <w:qFormat/>
    <w:rsid w:val="00B02A04"/>
    <w:pPr>
      <w:keepNext/>
      <w:spacing w:before="240" w:after="60"/>
      <w:outlineLvl w:val="2"/>
    </w:pPr>
    <w:rPr>
      <w:rFonts w:cs="Arial"/>
      <w:b/>
      <w:bCs/>
      <w:sz w:val="22"/>
      <w:szCs w:val="26"/>
    </w:rPr>
  </w:style>
  <w:style w:type="paragraph" w:styleId="berschrift4">
    <w:name w:val="heading 4"/>
    <w:basedOn w:val="Standard"/>
    <w:next w:val="Standard"/>
    <w:qFormat/>
    <w:rsid w:val="006A488C"/>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6A488C"/>
    <w:pPr>
      <w:spacing w:before="240" w:after="60"/>
      <w:outlineLvl w:val="4"/>
    </w:pPr>
    <w:rPr>
      <w:b/>
      <w:bCs/>
      <w:i/>
      <w:iCs/>
      <w:sz w:val="26"/>
      <w:szCs w:val="26"/>
    </w:rPr>
  </w:style>
  <w:style w:type="paragraph" w:styleId="berschrift6">
    <w:name w:val="heading 6"/>
    <w:basedOn w:val="Standard"/>
    <w:next w:val="Standard"/>
    <w:qFormat/>
    <w:rsid w:val="006A488C"/>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6A488C"/>
    <w:pPr>
      <w:spacing w:before="240" w:after="60"/>
      <w:outlineLvl w:val="6"/>
    </w:pPr>
    <w:rPr>
      <w:rFonts w:ascii="Times New Roman" w:hAnsi="Times New Roman"/>
      <w:sz w:val="24"/>
      <w:szCs w:val="24"/>
    </w:rPr>
  </w:style>
  <w:style w:type="paragraph" w:styleId="berschrift8">
    <w:name w:val="heading 8"/>
    <w:basedOn w:val="Standard"/>
    <w:next w:val="Standard"/>
    <w:qFormat/>
    <w:rsid w:val="006A488C"/>
    <w:p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6A488C"/>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384C4C"/>
    <w:pPr>
      <w:tabs>
        <w:tab w:val="center" w:pos="4536"/>
        <w:tab w:val="right" w:pos="9072"/>
      </w:tabs>
    </w:pPr>
  </w:style>
  <w:style w:type="paragraph" w:styleId="Fuzeile">
    <w:name w:val="footer"/>
    <w:basedOn w:val="Standard"/>
    <w:semiHidden/>
    <w:rsid w:val="00384C4C"/>
    <w:pPr>
      <w:tabs>
        <w:tab w:val="center" w:pos="4536"/>
        <w:tab w:val="right" w:pos="9072"/>
      </w:tabs>
    </w:pPr>
  </w:style>
  <w:style w:type="character" w:styleId="Seitenzahl">
    <w:name w:val="page number"/>
    <w:basedOn w:val="Absatz-Standardschriftart"/>
    <w:semiHidden/>
    <w:rsid w:val="00384C4C"/>
  </w:style>
  <w:style w:type="paragraph" w:customStyle="1" w:styleId="Betreff">
    <w:name w:val="Betreff"/>
    <w:basedOn w:val="Standard"/>
    <w:semiHidden/>
    <w:rsid w:val="00384C4C"/>
    <w:pPr>
      <w:spacing w:line="240" w:lineRule="auto"/>
    </w:pPr>
    <w:rPr>
      <w:b/>
    </w:rPr>
  </w:style>
  <w:style w:type="paragraph" w:customStyle="1" w:styleId="Bezugszeichen">
    <w:name w:val="Bezugszeichen"/>
    <w:basedOn w:val="Standard"/>
    <w:next w:val="E-Mail"/>
    <w:semiHidden/>
    <w:rsid w:val="00384C4C"/>
    <w:pPr>
      <w:framePr w:hSpace="142" w:wrap="around" w:vAnchor="page" w:hAnchor="page" w:x="8393" w:y="2496" w:anchorLock="1"/>
    </w:pPr>
    <w:rPr>
      <w:color w:val="000000"/>
      <w:sz w:val="16"/>
    </w:rPr>
  </w:style>
  <w:style w:type="paragraph" w:customStyle="1" w:styleId="Absender">
    <w:name w:val="Absender"/>
    <w:basedOn w:val="Standard"/>
    <w:semiHidden/>
    <w:rsid w:val="00384C4C"/>
    <w:pPr>
      <w:framePr w:w="4780" w:h="3073" w:hSpace="142" w:wrap="around" w:vAnchor="page" w:hAnchor="page" w:x="1419" w:y="2496" w:anchorLock="1"/>
    </w:pPr>
    <w:rPr>
      <w:sz w:val="16"/>
    </w:rPr>
  </w:style>
  <w:style w:type="table" w:styleId="Tabellenraster">
    <w:name w:val="Table Grid"/>
    <w:basedOn w:val="NormaleTabelle"/>
    <w:semiHidden/>
    <w:rsid w:val="00322848"/>
    <w:pPr>
      <w:overflowPunct w:val="0"/>
      <w:autoSpaceDE w:val="0"/>
      <w:autoSpaceDN w:val="0"/>
      <w:adjustRightInd w:val="0"/>
      <w:spacing w:line="32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
    <w:name w:val="E-Mail"/>
    <w:basedOn w:val="Bezugszeichen"/>
    <w:semiHidden/>
    <w:rsid w:val="00384C4C"/>
    <w:pPr>
      <w:framePr w:wrap="around"/>
      <w:spacing w:line="240" w:lineRule="auto"/>
    </w:pPr>
  </w:style>
  <w:style w:type="paragraph" w:styleId="Umschlagadresse">
    <w:name w:val="envelope address"/>
    <w:basedOn w:val="Standard"/>
    <w:semiHidden/>
    <w:rsid w:val="00384C4C"/>
    <w:pPr>
      <w:framePr w:w="8505" w:h="2160" w:hRule="exact" w:hSpace="141" w:wrap="auto" w:hAnchor="page" w:xAlign="center" w:yAlign="bottom"/>
      <w:spacing w:line="240" w:lineRule="auto"/>
      <w:ind w:left="1701"/>
    </w:pPr>
  </w:style>
  <w:style w:type="paragraph" w:customStyle="1" w:styleId="Text">
    <w:name w:val="Text"/>
    <w:basedOn w:val="Standard"/>
    <w:semiHidden/>
    <w:rsid w:val="00384C4C"/>
    <w:pPr>
      <w:tabs>
        <w:tab w:val="left" w:pos="1134"/>
      </w:tabs>
    </w:pPr>
  </w:style>
  <w:style w:type="paragraph" w:styleId="Textkrper-Zeileneinzug">
    <w:name w:val="Body Text Indent"/>
    <w:basedOn w:val="Standard"/>
    <w:semiHidden/>
    <w:rsid w:val="00384C4C"/>
    <w:pPr>
      <w:spacing w:after="120"/>
      <w:ind w:left="283"/>
    </w:pPr>
  </w:style>
  <w:style w:type="paragraph" w:styleId="Sprechblasentext">
    <w:name w:val="Balloon Text"/>
    <w:basedOn w:val="Standard"/>
    <w:semiHidden/>
    <w:rsid w:val="00C0729E"/>
    <w:rPr>
      <w:rFonts w:ascii="Tahoma" w:hAnsi="Tahoma" w:cs="Tahoma"/>
      <w:sz w:val="16"/>
      <w:szCs w:val="16"/>
    </w:rPr>
  </w:style>
  <w:style w:type="paragraph" w:customStyle="1" w:styleId="Adressfeld">
    <w:name w:val="Adressfeld"/>
    <w:basedOn w:val="Standard"/>
    <w:semiHidden/>
    <w:rsid w:val="00384C4C"/>
    <w:pPr>
      <w:framePr w:w="4780" w:h="3073" w:hSpace="142" w:wrap="around" w:vAnchor="page" w:hAnchor="page" w:x="1419" w:y="2496" w:anchorLock="1"/>
      <w:spacing w:line="240" w:lineRule="auto"/>
    </w:pPr>
  </w:style>
  <w:style w:type="numbering" w:styleId="111111">
    <w:name w:val="Outline List 2"/>
    <w:basedOn w:val="KeineListe"/>
    <w:rsid w:val="002462D2"/>
    <w:pPr>
      <w:numPr>
        <w:numId w:val="6"/>
      </w:numPr>
    </w:pPr>
  </w:style>
  <w:style w:type="numbering" w:styleId="1ai">
    <w:name w:val="Outline List 1"/>
    <w:basedOn w:val="KeineListe"/>
    <w:rsid w:val="002462D2"/>
    <w:pPr>
      <w:numPr>
        <w:numId w:val="7"/>
      </w:numPr>
    </w:pPr>
  </w:style>
  <w:style w:type="numbering" w:styleId="ArtikelAbschnitt">
    <w:name w:val="Outline List 3"/>
    <w:basedOn w:val="KeineListe"/>
    <w:semiHidden/>
    <w:rsid w:val="006A488C"/>
    <w:pPr>
      <w:numPr>
        <w:numId w:val="8"/>
      </w:numPr>
    </w:pPr>
  </w:style>
  <w:style w:type="paragraph" w:styleId="Aufzhlungszeichen">
    <w:name w:val="List Bullet"/>
    <w:basedOn w:val="Standard"/>
    <w:semiHidden/>
    <w:rsid w:val="00932A39"/>
    <w:pPr>
      <w:numPr>
        <w:numId w:val="1"/>
      </w:numPr>
      <w:spacing w:before="100" w:after="100"/>
      <w:ind w:left="357" w:hanging="357"/>
    </w:pPr>
  </w:style>
  <w:style w:type="paragraph" w:styleId="Aufzhlungszeichen3">
    <w:name w:val="List Bullet 3"/>
    <w:basedOn w:val="Standard"/>
    <w:semiHidden/>
    <w:rsid w:val="006A488C"/>
    <w:pPr>
      <w:numPr>
        <w:numId w:val="3"/>
      </w:numPr>
    </w:pPr>
  </w:style>
  <w:style w:type="paragraph" w:styleId="Aufzhlungszeichen4">
    <w:name w:val="List Bullet 4"/>
    <w:basedOn w:val="Standard"/>
    <w:semiHidden/>
    <w:rsid w:val="006A488C"/>
    <w:pPr>
      <w:numPr>
        <w:numId w:val="4"/>
      </w:numPr>
    </w:pPr>
  </w:style>
  <w:style w:type="paragraph" w:styleId="Aufzhlungszeichen5">
    <w:name w:val="List Bullet 5"/>
    <w:basedOn w:val="Standard"/>
    <w:semiHidden/>
    <w:rsid w:val="006A488C"/>
    <w:pPr>
      <w:numPr>
        <w:numId w:val="5"/>
      </w:numPr>
    </w:pPr>
  </w:style>
  <w:style w:type="character" w:styleId="BesuchterLink">
    <w:name w:val="FollowedHyperlink"/>
    <w:basedOn w:val="Absatz-Standardschriftart"/>
    <w:semiHidden/>
    <w:rsid w:val="006A488C"/>
    <w:rPr>
      <w:color w:val="800080"/>
      <w:u w:val="single"/>
    </w:rPr>
  </w:style>
  <w:style w:type="paragraph" w:styleId="Blocktext">
    <w:name w:val="Block Text"/>
    <w:basedOn w:val="Standard"/>
    <w:semiHidden/>
    <w:rsid w:val="006A488C"/>
    <w:pPr>
      <w:spacing w:after="120"/>
      <w:ind w:left="1440" w:right="1440"/>
    </w:pPr>
  </w:style>
  <w:style w:type="paragraph" w:styleId="Datum">
    <w:name w:val="Date"/>
    <w:basedOn w:val="Standard"/>
    <w:next w:val="Standard"/>
    <w:semiHidden/>
    <w:rsid w:val="00CC7176"/>
    <w:pPr>
      <w:framePr w:w="2325" w:h="964" w:hSpace="340" w:wrap="around" w:vAnchor="page" w:hAnchor="page" w:x="8960" w:y="2212" w:anchorLock="1"/>
      <w:spacing w:line="206" w:lineRule="exact"/>
    </w:pPr>
    <w:rPr>
      <w:sz w:val="15"/>
      <w:szCs w:val="15"/>
    </w:rPr>
  </w:style>
  <w:style w:type="paragraph" w:styleId="E-Mail-Signatur">
    <w:name w:val="E-mail Signature"/>
    <w:basedOn w:val="Standard"/>
    <w:semiHidden/>
    <w:rsid w:val="006A488C"/>
  </w:style>
  <w:style w:type="character" w:styleId="Fett">
    <w:name w:val="Strong"/>
    <w:basedOn w:val="Absatz-Standardschriftart"/>
    <w:qFormat/>
    <w:rsid w:val="006A488C"/>
    <w:rPr>
      <w:b/>
      <w:bCs/>
    </w:rPr>
  </w:style>
  <w:style w:type="paragraph" w:styleId="Fu-Endnotenberschrift">
    <w:name w:val="Note Heading"/>
    <w:basedOn w:val="Standard"/>
    <w:next w:val="Standard"/>
    <w:semiHidden/>
    <w:rsid w:val="006A488C"/>
  </w:style>
  <w:style w:type="paragraph" w:styleId="Gruformel">
    <w:name w:val="Closing"/>
    <w:basedOn w:val="Standard"/>
    <w:semiHidden/>
    <w:rsid w:val="006A488C"/>
    <w:pPr>
      <w:ind w:left="4252"/>
    </w:pPr>
  </w:style>
  <w:style w:type="character" w:styleId="Hervorhebung">
    <w:name w:val="Emphasis"/>
    <w:basedOn w:val="Absatz-Standardschriftart"/>
    <w:qFormat/>
    <w:rsid w:val="006A488C"/>
    <w:rPr>
      <w:i/>
      <w:iCs/>
    </w:rPr>
  </w:style>
  <w:style w:type="paragraph" w:styleId="HTMLAdresse">
    <w:name w:val="HTML Address"/>
    <w:basedOn w:val="Standard"/>
    <w:semiHidden/>
    <w:rsid w:val="006A488C"/>
    <w:rPr>
      <w:i/>
      <w:iCs/>
    </w:rPr>
  </w:style>
  <w:style w:type="character" w:styleId="HTMLAkronym">
    <w:name w:val="HTML Acronym"/>
    <w:basedOn w:val="Absatz-Standardschriftart"/>
    <w:semiHidden/>
    <w:rsid w:val="006A488C"/>
  </w:style>
  <w:style w:type="character" w:styleId="HTMLBeispiel">
    <w:name w:val="HTML Sample"/>
    <w:basedOn w:val="Absatz-Standardschriftart"/>
    <w:semiHidden/>
    <w:rsid w:val="006A488C"/>
    <w:rPr>
      <w:rFonts w:ascii="Courier New" w:hAnsi="Courier New" w:cs="Courier New"/>
    </w:rPr>
  </w:style>
  <w:style w:type="character" w:styleId="HTMLCode">
    <w:name w:val="HTML Code"/>
    <w:basedOn w:val="Absatz-Standardschriftart"/>
    <w:semiHidden/>
    <w:rsid w:val="006A488C"/>
    <w:rPr>
      <w:rFonts w:ascii="Courier New" w:hAnsi="Courier New" w:cs="Courier New"/>
      <w:sz w:val="20"/>
      <w:szCs w:val="20"/>
    </w:rPr>
  </w:style>
  <w:style w:type="character" w:styleId="HTMLDefinition">
    <w:name w:val="HTML Definition"/>
    <w:basedOn w:val="Absatz-Standardschriftart"/>
    <w:semiHidden/>
    <w:rsid w:val="006A488C"/>
    <w:rPr>
      <w:i/>
      <w:iCs/>
    </w:rPr>
  </w:style>
  <w:style w:type="character" w:styleId="HTMLSchreibmaschine">
    <w:name w:val="HTML Typewriter"/>
    <w:basedOn w:val="Absatz-Standardschriftart"/>
    <w:semiHidden/>
    <w:rsid w:val="006A488C"/>
    <w:rPr>
      <w:rFonts w:ascii="Courier New" w:hAnsi="Courier New" w:cs="Courier New"/>
      <w:sz w:val="20"/>
      <w:szCs w:val="20"/>
    </w:rPr>
  </w:style>
  <w:style w:type="character" w:styleId="HTMLTastatur">
    <w:name w:val="HTML Keyboard"/>
    <w:basedOn w:val="Absatz-Standardschriftart"/>
    <w:semiHidden/>
    <w:rsid w:val="006A488C"/>
    <w:rPr>
      <w:rFonts w:ascii="Courier New" w:hAnsi="Courier New" w:cs="Courier New"/>
      <w:sz w:val="20"/>
      <w:szCs w:val="20"/>
    </w:rPr>
  </w:style>
  <w:style w:type="character" w:styleId="HTMLVariable">
    <w:name w:val="HTML Variable"/>
    <w:basedOn w:val="Absatz-Standardschriftart"/>
    <w:semiHidden/>
    <w:rsid w:val="006A488C"/>
    <w:rPr>
      <w:i/>
      <w:iCs/>
    </w:rPr>
  </w:style>
  <w:style w:type="paragraph" w:styleId="HTMLVorformatiert">
    <w:name w:val="HTML Preformatted"/>
    <w:basedOn w:val="Standard"/>
    <w:semiHidden/>
    <w:rsid w:val="006A488C"/>
    <w:rPr>
      <w:rFonts w:ascii="Courier New" w:hAnsi="Courier New" w:cs="Courier New"/>
    </w:rPr>
  </w:style>
  <w:style w:type="character" w:styleId="HTMLZitat">
    <w:name w:val="HTML Cite"/>
    <w:basedOn w:val="Absatz-Standardschriftart"/>
    <w:semiHidden/>
    <w:rsid w:val="006A488C"/>
    <w:rPr>
      <w:i/>
      <w:iCs/>
    </w:rPr>
  </w:style>
  <w:style w:type="character" w:styleId="Hyperlink">
    <w:name w:val="Hyperlink"/>
    <w:basedOn w:val="Absatz-Standardschriftart"/>
    <w:semiHidden/>
    <w:rsid w:val="006A488C"/>
    <w:rPr>
      <w:color w:val="0000FF"/>
      <w:u w:val="single"/>
    </w:rPr>
  </w:style>
  <w:style w:type="paragraph" w:styleId="Liste">
    <w:name w:val="List"/>
    <w:basedOn w:val="Standard"/>
    <w:semiHidden/>
    <w:rsid w:val="006A488C"/>
    <w:pPr>
      <w:ind w:left="283" w:hanging="283"/>
    </w:pPr>
  </w:style>
  <w:style w:type="paragraph" w:styleId="Liste2">
    <w:name w:val="List 2"/>
    <w:basedOn w:val="Standard"/>
    <w:semiHidden/>
    <w:rsid w:val="006A488C"/>
    <w:pPr>
      <w:ind w:left="566" w:hanging="283"/>
    </w:pPr>
  </w:style>
  <w:style w:type="paragraph" w:styleId="Liste3">
    <w:name w:val="List 3"/>
    <w:basedOn w:val="Standard"/>
    <w:semiHidden/>
    <w:rsid w:val="006A488C"/>
    <w:pPr>
      <w:ind w:left="849" w:hanging="283"/>
    </w:pPr>
  </w:style>
  <w:style w:type="paragraph" w:styleId="Liste4">
    <w:name w:val="List 4"/>
    <w:basedOn w:val="Standard"/>
    <w:semiHidden/>
    <w:rsid w:val="006A488C"/>
    <w:pPr>
      <w:ind w:left="1132" w:hanging="283"/>
    </w:pPr>
  </w:style>
  <w:style w:type="paragraph" w:styleId="Liste5">
    <w:name w:val="List 5"/>
    <w:basedOn w:val="Standard"/>
    <w:semiHidden/>
    <w:rsid w:val="006A488C"/>
    <w:pPr>
      <w:ind w:left="1415" w:hanging="283"/>
    </w:pPr>
  </w:style>
  <w:style w:type="paragraph" w:styleId="Listenfortsetzung">
    <w:name w:val="List Continue"/>
    <w:basedOn w:val="Standard"/>
    <w:semiHidden/>
    <w:rsid w:val="006A488C"/>
    <w:pPr>
      <w:spacing w:after="120"/>
      <w:ind w:left="283"/>
    </w:pPr>
  </w:style>
  <w:style w:type="paragraph" w:styleId="Listenfortsetzung2">
    <w:name w:val="List Continue 2"/>
    <w:basedOn w:val="Standard"/>
    <w:semiHidden/>
    <w:rsid w:val="006A488C"/>
    <w:pPr>
      <w:spacing w:after="120"/>
      <w:ind w:left="566"/>
    </w:pPr>
  </w:style>
  <w:style w:type="paragraph" w:styleId="Listenfortsetzung3">
    <w:name w:val="List Continue 3"/>
    <w:basedOn w:val="Standard"/>
    <w:semiHidden/>
    <w:rsid w:val="006A488C"/>
    <w:pPr>
      <w:spacing w:after="120"/>
      <w:ind w:left="849"/>
    </w:pPr>
  </w:style>
  <w:style w:type="paragraph" w:styleId="Listenfortsetzung4">
    <w:name w:val="List Continue 4"/>
    <w:basedOn w:val="Standard"/>
    <w:semiHidden/>
    <w:rsid w:val="006A488C"/>
    <w:pPr>
      <w:spacing w:after="120"/>
      <w:ind w:left="1132"/>
    </w:pPr>
  </w:style>
  <w:style w:type="paragraph" w:styleId="Listenfortsetzung5">
    <w:name w:val="List Continue 5"/>
    <w:basedOn w:val="Standard"/>
    <w:semiHidden/>
    <w:rsid w:val="006A488C"/>
    <w:pPr>
      <w:spacing w:after="120"/>
      <w:ind w:left="1415"/>
    </w:pPr>
  </w:style>
  <w:style w:type="paragraph" w:styleId="Listennummer">
    <w:name w:val="List Number"/>
    <w:basedOn w:val="Standard"/>
    <w:semiHidden/>
    <w:rsid w:val="006A488C"/>
    <w:pPr>
      <w:numPr>
        <w:numId w:val="9"/>
      </w:numPr>
    </w:pPr>
  </w:style>
  <w:style w:type="paragraph" w:styleId="Listennummer2">
    <w:name w:val="List Number 2"/>
    <w:basedOn w:val="Standard"/>
    <w:semiHidden/>
    <w:rsid w:val="006A488C"/>
    <w:pPr>
      <w:numPr>
        <w:numId w:val="10"/>
      </w:numPr>
    </w:pPr>
  </w:style>
  <w:style w:type="paragraph" w:styleId="Listennummer3">
    <w:name w:val="List Number 3"/>
    <w:basedOn w:val="Standard"/>
    <w:semiHidden/>
    <w:rsid w:val="006A488C"/>
    <w:pPr>
      <w:numPr>
        <w:numId w:val="11"/>
      </w:numPr>
    </w:pPr>
  </w:style>
  <w:style w:type="paragraph" w:styleId="Listennummer4">
    <w:name w:val="List Number 4"/>
    <w:basedOn w:val="Standard"/>
    <w:semiHidden/>
    <w:rsid w:val="006A488C"/>
    <w:pPr>
      <w:numPr>
        <w:numId w:val="12"/>
      </w:numPr>
    </w:pPr>
  </w:style>
  <w:style w:type="paragraph" w:styleId="Listennummer5">
    <w:name w:val="List Number 5"/>
    <w:basedOn w:val="Standard"/>
    <w:semiHidden/>
    <w:rsid w:val="006A488C"/>
    <w:pPr>
      <w:numPr>
        <w:numId w:val="13"/>
      </w:numPr>
    </w:pPr>
  </w:style>
  <w:style w:type="paragraph" w:styleId="Nachrichtenkopf">
    <w:name w:val="Message Header"/>
    <w:basedOn w:val="Standard"/>
    <w:semiHidden/>
    <w:rsid w:val="006A488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urText">
    <w:name w:val="Plain Text"/>
    <w:basedOn w:val="Standard"/>
    <w:semiHidden/>
    <w:rsid w:val="006A488C"/>
    <w:rPr>
      <w:rFonts w:ascii="Courier New" w:hAnsi="Courier New" w:cs="Courier New"/>
    </w:rPr>
  </w:style>
  <w:style w:type="paragraph" w:styleId="StandardWeb">
    <w:name w:val="Normal (Web)"/>
    <w:basedOn w:val="Standard"/>
    <w:semiHidden/>
    <w:rsid w:val="006A488C"/>
    <w:rPr>
      <w:rFonts w:ascii="Times New Roman" w:hAnsi="Times New Roman"/>
      <w:sz w:val="24"/>
      <w:szCs w:val="24"/>
    </w:rPr>
  </w:style>
  <w:style w:type="paragraph" w:styleId="Standardeinzug">
    <w:name w:val="Normal Indent"/>
    <w:basedOn w:val="Standard"/>
    <w:semiHidden/>
    <w:rsid w:val="006A488C"/>
    <w:pPr>
      <w:ind w:left="708"/>
    </w:pPr>
  </w:style>
  <w:style w:type="table" w:styleId="Tabelle3D-Effekt1">
    <w:name w:val="Table 3D effects 1"/>
    <w:basedOn w:val="NormaleTabelle"/>
    <w:semiHidden/>
    <w:rsid w:val="006A488C"/>
    <w:pPr>
      <w:overflowPunct w:val="0"/>
      <w:autoSpaceDE w:val="0"/>
      <w:autoSpaceDN w:val="0"/>
      <w:adjustRightInd w:val="0"/>
      <w:spacing w:line="320" w:lineRule="atLeast"/>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6A488C"/>
    <w:pPr>
      <w:overflowPunct w:val="0"/>
      <w:autoSpaceDE w:val="0"/>
      <w:autoSpaceDN w:val="0"/>
      <w:adjustRightInd w:val="0"/>
      <w:spacing w:line="320" w:lineRule="atLeast"/>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6A488C"/>
    <w:pPr>
      <w:overflowPunct w:val="0"/>
      <w:autoSpaceDE w:val="0"/>
      <w:autoSpaceDN w:val="0"/>
      <w:adjustRightInd w:val="0"/>
      <w:spacing w:line="320" w:lineRule="atLeast"/>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6A488C"/>
    <w:pPr>
      <w:overflowPunct w:val="0"/>
      <w:autoSpaceDE w:val="0"/>
      <w:autoSpaceDN w:val="0"/>
      <w:adjustRightInd w:val="0"/>
      <w:spacing w:line="320" w:lineRule="atLeast"/>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6A488C"/>
    <w:pPr>
      <w:overflowPunct w:val="0"/>
      <w:autoSpaceDE w:val="0"/>
      <w:autoSpaceDN w:val="0"/>
      <w:adjustRightInd w:val="0"/>
      <w:spacing w:line="320" w:lineRule="atLeast"/>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6A488C"/>
    <w:pPr>
      <w:overflowPunct w:val="0"/>
      <w:autoSpaceDE w:val="0"/>
      <w:autoSpaceDN w:val="0"/>
      <w:adjustRightInd w:val="0"/>
      <w:spacing w:line="320" w:lineRule="atLeast"/>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6A488C"/>
    <w:pPr>
      <w:overflowPunct w:val="0"/>
      <w:autoSpaceDE w:val="0"/>
      <w:autoSpaceDN w:val="0"/>
      <w:adjustRightInd w:val="0"/>
      <w:spacing w:line="320" w:lineRule="atLeast"/>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6A488C"/>
    <w:pPr>
      <w:overflowPunct w:val="0"/>
      <w:autoSpaceDE w:val="0"/>
      <w:autoSpaceDN w:val="0"/>
      <w:adjustRightInd w:val="0"/>
      <w:spacing w:line="320" w:lineRule="atLeast"/>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6A488C"/>
    <w:pPr>
      <w:overflowPunct w:val="0"/>
      <w:autoSpaceDE w:val="0"/>
      <w:autoSpaceDN w:val="0"/>
      <w:adjustRightInd w:val="0"/>
      <w:spacing w:line="320" w:lineRule="atLeast"/>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6A488C"/>
    <w:pPr>
      <w:overflowPunct w:val="0"/>
      <w:autoSpaceDE w:val="0"/>
      <w:autoSpaceDN w:val="0"/>
      <w:adjustRightInd w:val="0"/>
      <w:spacing w:line="320" w:lineRule="atLeast"/>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6A488C"/>
    <w:pPr>
      <w:overflowPunct w:val="0"/>
      <w:autoSpaceDE w:val="0"/>
      <w:autoSpaceDN w:val="0"/>
      <w:adjustRightInd w:val="0"/>
      <w:spacing w:line="320" w:lineRule="atLeast"/>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6A488C"/>
    <w:pPr>
      <w:overflowPunct w:val="0"/>
      <w:autoSpaceDE w:val="0"/>
      <w:autoSpaceDN w:val="0"/>
      <w:adjustRightInd w:val="0"/>
      <w:spacing w:line="320" w:lineRule="atLeast"/>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6A488C"/>
    <w:pPr>
      <w:overflowPunct w:val="0"/>
      <w:autoSpaceDE w:val="0"/>
      <w:autoSpaceDN w:val="0"/>
      <w:adjustRightInd w:val="0"/>
      <w:spacing w:line="320" w:lineRule="atLeast"/>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6A488C"/>
    <w:pPr>
      <w:overflowPunct w:val="0"/>
      <w:autoSpaceDE w:val="0"/>
      <w:autoSpaceDN w:val="0"/>
      <w:adjustRightInd w:val="0"/>
      <w:spacing w:line="320" w:lineRule="atLeast"/>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6A488C"/>
    <w:pPr>
      <w:overflowPunct w:val="0"/>
      <w:autoSpaceDE w:val="0"/>
      <w:autoSpaceDN w:val="0"/>
      <w:adjustRightInd w:val="0"/>
      <w:spacing w:line="320" w:lineRule="atLeast"/>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6A488C"/>
    <w:pPr>
      <w:overflowPunct w:val="0"/>
      <w:autoSpaceDE w:val="0"/>
      <w:autoSpaceDN w:val="0"/>
      <w:adjustRightInd w:val="0"/>
      <w:spacing w:line="320" w:lineRule="atLeast"/>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6A488C"/>
    <w:pPr>
      <w:overflowPunct w:val="0"/>
      <w:autoSpaceDE w:val="0"/>
      <w:autoSpaceDN w:val="0"/>
      <w:adjustRightInd w:val="0"/>
      <w:spacing w:line="320" w:lineRule="atLeast"/>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6A488C"/>
    <w:pPr>
      <w:overflowPunct w:val="0"/>
      <w:autoSpaceDE w:val="0"/>
      <w:autoSpaceDN w:val="0"/>
      <w:adjustRightInd w:val="0"/>
      <w:spacing w:line="320" w:lineRule="atLeast"/>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6A488C"/>
    <w:pPr>
      <w:overflowPunct w:val="0"/>
      <w:autoSpaceDE w:val="0"/>
      <w:autoSpaceDN w:val="0"/>
      <w:adjustRightInd w:val="0"/>
      <w:spacing w:line="320" w:lineRule="atLeast"/>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6A488C"/>
    <w:pPr>
      <w:overflowPunct w:val="0"/>
      <w:autoSpaceDE w:val="0"/>
      <w:autoSpaceDN w:val="0"/>
      <w:adjustRightInd w:val="0"/>
      <w:spacing w:line="32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6A488C"/>
    <w:pPr>
      <w:overflowPunct w:val="0"/>
      <w:autoSpaceDE w:val="0"/>
      <w:autoSpaceDN w:val="0"/>
      <w:adjustRightInd w:val="0"/>
      <w:spacing w:line="320" w:lineRule="atLeast"/>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6A488C"/>
    <w:pPr>
      <w:overflowPunct w:val="0"/>
      <w:autoSpaceDE w:val="0"/>
      <w:autoSpaceDN w:val="0"/>
      <w:adjustRightInd w:val="0"/>
      <w:spacing w:line="320" w:lineRule="atLeast"/>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6A488C"/>
    <w:pPr>
      <w:overflowPunct w:val="0"/>
      <w:autoSpaceDE w:val="0"/>
      <w:autoSpaceDN w:val="0"/>
      <w:adjustRightInd w:val="0"/>
      <w:spacing w:line="320" w:lineRule="atLeast"/>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6A488C"/>
    <w:pPr>
      <w:overflowPunct w:val="0"/>
      <w:autoSpaceDE w:val="0"/>
      <w:autoSpaceDN w:val="0"/>
      <w:adjustRightInd w:val="0"/>
      <w:spacing w:line="32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6A488C"/>
    <w:pPr>
      <w:overflowPunct w:val="0"/>
      <w:autoSpaceDE w:val="0"/>
      <w:autoSpaceDN w:val="0"/>
      <w:adjustRightInd w:val="0"/>
      <w:spacing w:line="32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6A488C"/>
    <w:pPr>
      <w:overflowPunct w:val="0"/>
      <w:autoSpaceDE w:val="0"/>
      <w:autoSpaceDN w:val="0"/>
      <w:adjustRightInd w:val="0"/>
      <w:spacing w:line="320" w:lineRule="atLeast"/>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6A488C"/>
    <w:pPr>
      <w:overflowPunct w:val="0"/>
      <w:autoSpaceDE w:val="0"/>
      <w:autoSpaceDN w:val="0"/>
      <w:adjustRightInd w:val="0"/>
      <w:spacing w:line="320" w:lineRule="atLeast"/>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6A488C"/>
    <w:pPr>
      <w:overflowPunct w:val="0"/>
      <w:autoSpaceDE w:val="0"/>
      <w:autoSpaceDN w:val="0"/>
      <w:adjustRightInd w:val="0"/>
      <w:spacing w:line="320" w:lineRule="atLeast"/>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6A488C"/>
    <w:pPr>
      <w:overflowPunct w:val="0"/>
      <w:autoSpaceDE w:val="0"/>
      <w:autoSpaceDN w:val="0"/>
      <w:adjustRightInd w:val="0"/>
      <w:spacing w:line="320" w:lineRule="atLeast"/>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6A488C"/>
    <w:pPr>
      <w:overflowPunct w:val="0"/>
      <w:autoSpaceDE w:val="0"/>
      <w:autoSpaceDN w:val="0"/>
      <w:adjustRightInd w:val="0"/>
      <w:spacing w:line="320" w:lineRule="atLeast"/>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6A488C"/>
    <w:pPr>
      <w:overflowPunct w:val="0"/>
      <w:autoSpaceDE w:val="0"/>
      <w:autoSpaceDN w:val="0"/>
      <w:adjustRightInd w:val="0"/>
      <w:spacing w:line="320" w:lineRule="atLeast"/>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6A488C"/>
    <w:pPr>
      <w:overflowPunct w:val="0"/>
      <w:autoSpaceDE w:val="0"/>
      <w:autoSpaceDN w:val="0"/>
      <w:adjustRightInd w:val="0"/>
      <w:spacing w:line="320" w:lineRule="atLeast"/>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6A488C"/>
    <w:pPr>
      <w:overflowPunct w:val="0"/>
      <w:autoSpaceDE w:val="0"/>
      <w:autoSpaceDN w:val="0"/>
      <w:adjustRightInd w:val="0"/>
      <w:spacing w:line="320" w:lineRule="atLeast"/>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6A488C"/>
    <w:pPr>
      <w:overflowPunct w:val="0"/>
      <w:autoSpaceDE w:val="0"/>
      <w:autoSpaceDN w:val="0"/>
      <w:adjustRightInd w:val="0"/>
      <w:spacing w:line="320" w:lineRule="atLeast"/>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6A488C"/>
    <w:pPr>
      <w:overflowPunct w:val="0"/>
      <w:autoSpaceDE w:val="0"/>
      <w:autoSpaceDN w:val="0"/>
      <w:adjustRightInd w:val="0"/>
      <w:spacing w:line="320" w:lineRule="atLeast"/>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6A488C"/>
    <w:pPr>
      <w:overflowPunct w:val="0"/>
      <w:autoSpaceDE w:val="0"/>
      <w:autoSpaceDN w:val="0"/>
      <w:adjustRightInd w:val="0"/>
      <w:spacing w:line="320" w:lineRule="atLeast"/>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6A488C"/>
    <w:pPr>
      <w:overflowPunct w:val="0"/>
      <w:autoSpaceDE w:val="0"/>
      <w:autoSpaceDN w:val="0"/>
      <w:adjustRightInd w:val="0"/>
      <w:spacing w:line="320" w:lineRule="atLeast"/>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6A488C"/>
    <w:pPr>
      <w:overflowPunct w:val="0"/>
      <w:autoSpaceDE w:val="0"/>
      <w:autoSpaceDN w:val="0"/>
      <w:adjustRightInd w:val="0"/>
      <w:spacing w:line="320" w:lineRule="atLeast"/>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6A488C"/>
    <w:pPr>
      <w:overflowPunct w:val="0"/>
      <w:autoSpaceDE w:val="0"/>
      <w:autoSpaceDN w:val="0"/>
      <w:adjustRightInd w:val="0"/>
      <w:spacing w:line="320" w:lineRule="atLeast"/>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6A488C"/>
    <w:pPr>
      <w:overflowPunct w:val="0"/>
      <w:autoSpaceDE w:val="0"/>
      <w:autoSpaceDN w:val="0"/>
      <w:adjustRightInd w:val="0"/>
      <w:spacing w:line="320" w:lineRule="atLeast"/>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6A488C"/>
    <w:pPr>
      <w:overflowPunct w:val="0"/>
      <w:autoSpaceDE w:val="0"/>
      <w:autoSpaceDN w:val="0"/>
      <w:adjustRightInd w:val="0"/>
      <w:spacing w:line="320" w:lineRule="atLeast"/>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6A488C"/>
    <w:pPr>
      <w:overflowPunct w:val="0"/>
      <w:autoSpaceDE w:val="0"/>
      <w:autoSpaceDN w:val="0"/>
      <w:adjustRightInd w:val="0"/>
      <w:spacing w:line="320" w:lineRule="atLeast"/>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6A488C"/>
    <w:pPr>
      <w:overflowPunct w:val="0"/>
      <w:autoSpaceDE w:val="0"/>
      <w:autoSpaceDN w:val="0"/>
      <w:adjustRightInd w:val="0"/>
      <w:spacing w:line="32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6A488C"/>
    <w:pPr>
      <w:spacing w:after="120"/>
    </w:pPr>
  </w:style>
  <w:style w:type="paragraph" w:styleId="Textkrper2">
    <w:name w:val="Body Text 2"/>
    <w:basedOn w:val="Standard"/>
    <w:semiHidden/>
    <w:rsid w:val="006A488C"/>
    <w:pPr>
      <w:spacing w:after="120" w:line="480" w:lineRule="auto"/>
    </w:pPr>
  </w:style>
  <w:style w:type="paragraph" w:styleId="Textkrper3">
    <w:name w:val="Body Text 3"/>
    <w:basedOn w:val="Standard"/>
    <w:semiHidden/>
    <w:rsid w:val="006A488C"/>
    <w:pPr>
      <w:spacing w:after="120"/>
    </w:pPr>
    <w:rPr>
      <w:sz w:val="16"/>
      <w:szCs w:val="16"/>
    </w:rPr>
  </w:style>
  <w:style w:type="paragraph" w:styleId="Textkrper-Einzug2">
    <w:name w:val="Body Text Indent 2"/>
    <w:basedOn w:val="Standard"/>
    <w:semiHidden/>
    <w:rsid w:val="006A488C"/>
    <w:pPr>
      <w:spacing w:after="120" w:line="480" w:lineRule="auto"/>
      <w:ind w:left="283"/>
    </w:pPr>
  </w:style>
  <w:style w:type="paragraph" w:styleId="Textkrper-Einzug3">
    <w:name w:val="Body Text Indent 3"/>
    <w:basedOn w:val="Standard"/>
    <w:semiHidden/>
    <w:rsid w:val="006A488C"/>
    <w:pPr>
      <w:spacing w:after="120"/>
      <w:ind w:left="283"/>
    </w:pPr>
    <w:rPr>
      <w:sz w:val="16"/>
      <w:szCs w:val="16"/>
    </w:rPr>
  </w:style>
  <w:style w:type="paragraph" w:styleId="Textkrper-Erstzeileneinzug">
    <w:name w:val="Body Text First Indent"/>
    <w:basedOn w:val="Textkrper"/>
    <w:semiHidden/>
    <w:rsid w:val="006A488C"/>
    <w:pPr>
      <w:ind w:firstLine="210"/>
    </w:pPr>
  </w:style>
  <w:style w:type="paragraph" w:styleId="Textkrper-Erstzeileneinzug2">
    <w:name w:val="Body Text First Indent 2"/>
    <w:basedOn w:val="Textkrper-Zeileneinzug"/>
    <w:semiHidden/>
    <w:rsid w:val="006A488C"/>
    <w:pPr>
      <w:ind w:firstLine="210"/>
    </w:pPr>
  </w:style>
  <w:style w:type="paragraph" w:styleId="Titel">
    <w:name w:val="Title"/>
    <w:basedOn w:val="Standard"/>
    <w:qFormat/>
    <w:rsid w:val="006A488C"/>
    <w:pPr>
      <w:spacing w:before="240" w:after="60"/>
      <w:jc w:val="center"/>
      <w:outlineLvl w:val="0"/>
    </w:pPr>
    <w:rPr>
      <w:rFonts w:cs="Arial"/>
      <w:b/>
      <w:bCs/>
      <w:kern w:val="28"/>
      <w:sz w:val="32"/>
      <w:szCs w:val="32"/>
    </w:rPr>
  </w:style>
  <w:style w:type="paragraph" w:styleId="Umschlagabsenderadresse">
    <w:name w:val="envelope return"/>
    <w:basedOn w:val="Standard"/>
    <w:semiHidden/>
    <w:rsid w:val="006A488C"/>
    <w:rPr>
      <w:rFonts w:cs="Arial"/>
    </w:rPr>
  </w:style>
  <w:style w:type="paragraph" w:styleId="Unterschrift">
    <w:name w:val="Signature"/>
    <w:basedOn w:val="Standard"/>
    <w:semiHidden/>
    <w:rsid w:val="006A488C"/>
    <w:pPr>
      <w:ind w:left="4252"/>
    </w:pPr>
  </w:style>
  <w:style w:type="paragraph" w:styleId="Untertitel">
    <w:name w:val="Subtitle"/>
    <w:basedOn w:val="Standard"/>
    <w:qFormat/>
    <w:rsid w:val="006A488C"/>
    <w:pPr>
      <w:spacing w:after="60"/>
      <w:jc w:val="center"/>
      <w:outlineLvl w:val="1"/>
    </w:pPr>
    <w:rPr>
      <w:rFonts w:cs="Arial"/>
      <w:sz w:val="24"/>
      <w:szCs w:val="24"/>
    </w:rPr>
  </w:style>
  <w:style w:type="character" w:styleId="Zeilennummer">
    <w:name w:val="line number"/>
    <w:basedOn w:val="Absatz-Standardschriftart"/>
    <w:semiHidden/>
    <w:rsid w:val="006A488C"/>
  </w:style>
  <w:style w:type="paragraph" w:customStyle="1" w:styleId="BWGV-Betreff">
    <w:name w:val="BWGV-Betreff"/>
    <w:basedOn w:val="Standard"/>
    <w:rsid w:val="00D40A4C"/>
    <w:pPr>
      <w:tabs>
        <w:tab w:val="left" w:pos="4820"/>
        <w:tab w:val="left" w:pos="5670"/>
      </w:tabs>
      <w:spacing w:line="310" w:lineRule="exact"/>
    </w:pPr>
    <w:rPr>
      <w:b/>
      <w:sz w:val="28"/>
      <w:szCs w:val="16"/>
    </w:rPr>
  </w:style>
  <w:style w:type="paragraph" w:customStyle="1" w:styleId="BWGV-Aufzhlungszeichen">
    <w:name w:val="BWGV-Aufzählungszeichen"/>
    <w:basedOn w:val="Aufzhlungszeichen"/>
    <w:rsid w:val="00A14AA3"/>
    <w:pPr>
      <w:numPr>
        <w:numId w:val="15"/>
      </w:numPr>
      <w:spacing w:before="80" w:after="80"/>
    </w:pPr>
  </w:style>
  <w:style w:type="paragraph" w:customStyle="1" w:styleId="BWGV-Datum">
    <w:name w:val="BWGV-Datum"/>
    <w:basedOn w:val="Datum"/>
    <w:rsid w:val="004210EE"/>
    <w:pPr>
      <w:framePr w:wrap="around"/>
    </w:pPr>
  </w:style>
  <w:style w:type="paragraph" w:customStyle="1" w:styleId="Zwischenberschrift">
    <w:name w:val="Zwischenüberschrift"/>
    <w:basedOn w:val="Standard"/>
    <w:semiHidden/>
    <w:rsid w:val="004210EE"/>
    <w:rPr>
      <w:b/>
    </w:rPr>
  </w:style>
  <w:style w:type="paragraph" w:customStyle="1" w:styleId="BWGV-Standarttext">
    <w:name w:val="BWGV-Standarttext"/>
    <w:basedOn w:val="Standard"/>
    <w:rsid w:val="00B41C55"/>
  </w:style>
  <w:style w:type="paragraph" w:customStyle="1" w:styleId="BWGV-Zwischenberschrift">
    <w:name w:val="BWGV-Zwischenüberschrift"/>
    <w:basedOn w:val="Standard"/>
    <w:rsid w:val="00F648D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thomas.hagenbucher@bwgv-info.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bwgv-info.de/content/88.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teinbeis-fsti.de/datengenossenschaften/"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enoverband.net\dfs\Vorlagen\Office\KOM\PI-BWGV-Logo-mit-Sloga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PI-BWGV-Logo-mit-Slogan.dotx</Template>
  <TotalTime>0</TotalTime>
  <Pages>2</Pages>
  <Words>591</Words>
  <Characters>3729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GENO-Brief auf Vorlage1 für Einzelbriefe</vt:lpstr>
    </vt:vector>
  </TitlesOfParts>
  <Company>GENO-Verband Stuttgart</Company>
  <LinksUpToDate>false</LinksUpToDate>
  <CharactersWithSpaces>4312</CharactersWithSpaces>
  <SharedDoc>false</SharedDoc>
  <HLinks>
    <vt:vector size="12" baseType="variant">
      <vt:variant>
        <vt:i4>1179764</vt:i4>
      </vt:variant>
      <vt:variant>
        <vt:i4>0</vt:i4>
      </vt:variant>
      <vt:variant>
        <vt:i4>0</vt:i4>
      </vt:variant>
      <vt:variant>
        <vt:i4>5</vt:i4>
      </vt:variant>
      <vt:variant>
        <vt:lpwstr>mailto:reinhard.bock-mueller@bwgv-info.de</vt:lpwstr>
      </vt:variant>
      <vt:variant>
        <vt:lpwstr/>
      </vt:variant>
      <vt:variant>
        <vt:i4>3014763</vt:i4>
      </vt:variant>
      <vt:variant>
        <vt:i4>0</vt:i4>
      </vt:variant>
      <vt:variant>
        <vt:i4>0</vt:i4>
      </vt:variant>
      <vt:variant>
        <vt:i4>5</vt:i4>
      </vt:variant>
      <vt:variant>
        <vt:lpwstr>http://www.bwgv-info.de/content/88.htm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GENO-Brief auf Vorlage1 für Einzelbriefe</dc:title>
  <dc:subject/>
  <dc:creator>Klenk, Angelika</dc:creator>
  <cp:keywords/>
  <cp:lastModifiedBy>Klenk, Angelika</cp:lastModifiedBy>
  <cp:revision>2</cp:revision>
  <cp:lastPrinted>2009-05-12T07:54:00Z</cp:lastPrinted>
  <dcterms:created xsi:type="dcterms:W3CDTF">2020-06-19T06:42:00Z</dcterms:created>
  <dcterms:modified xsi:type="dcterms:W3CDTF">2020-06-19T07:13:00Z</dcterms:modified>
  <cp:category>Word 2000</cp:category>
</cp:coreProperties>
</file>